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A2745" w:rsidRPr="005C285D" w:rsidRDefault="006A2745" w:rsidP="006A2745">
      <w:r w:rsidRPr="005C285D">
        <w:rPr>
          <w:b/>
          <w:bCs/>
        </w:rPr>
        <w:t xml:space="preserve">The Royal Navy in the </w:t>
      </w:r>
      <w:proofErr w:type="spellStart"/>
      <w:r w:rsidRPr="005C285D">
        <w:rPr>
          <w:b/>
          <w:bCs/>
        </w:rPr>
        <w:t>mid 19</w:t>
      </w:r>
      <w:r w:rsidRPr="005C285D">
        <w:rPr>
          <w:b/>
          <w:bCs/>
          <w:vertAlign w:val="superscript"/>
        </w:rPr>
        <w:t>th</w:t>
      </w:r>
      <w:proofErr w:type="spellEnd"/>
      <w:r w:rsidRPr="005C285D">
        <w:rPr>
          <w:b/>
          <w:bCs/>
        </w:rPr>
        <w:t xml:space="preserve"> century</w:t>
      </w:r>
      <w:r w:rsidRPr="005C285D">
        <w:rPr>
          <w:bCs/>
        </w:rPr>
        <w:t xml:space="preserve"> had a huge fleet of ships which looked little different from those of 200 years before. Steam propulsion and iron and steel construction were only introduced slowly.</w:t>
      </w:r>
      <w:r w:rsidR="00BC63D9" w:rsidRPr="005C285D">
        <w:rPr>
          <w:bCs/>
        </w:rPr>
        <w:t xml:space="preserve"> This</w:t>
      </w:r>
      <w:r w:rsidRPr="005C285D">
        <w:rPr>
          <w:bCs/>
        </w:rPr>
        <w:t xml:space="preserve"> slow change came for several reasons:</w:t>
      </w:r>
    </w:p>
    <w:p w:rsidR="00000000" w:rsidRPr="005C285D" w:rsidRDefault="00472901" w:rsidP="006A2745">
      <w:pPr>
        <w:numPr>
          <w:ilvl w:val="0"/>
          <w:numId w:val="1"/>
        </w:numPr>
      </w:pPr>
      <w:r w:rsidRPr="005C285D">
        <w:rPr>
          <w:bCs/>
        </w:rPr>
        <w:t>Ships could not carry enough fuel f</w:t>
      </w:r>
      <w:r w:rsidRPr="005C285D">
        <w:rPr>
          <w:bCs/>
        </w:rPr>
        <w:t>or journeys</w:t>
      </w:r>
      <w:r w:rsidR="006A2745" w:rsidRPr="005C285D">
        <w:rPr>
          <w:bCs/>
        </w:rPr>
        <w:t xml:space="preserve"> of</w:t>
      </w:r>
      <w:r w:rsidRPr="005C285D">
        <w:rPr>
          <w:bCs/>
        </w:rPr>
        <w:t xml:space="preserve"> more than a few days.</w:t>
      </w:r>
      <w:r w:rsidR="00BC63D9" w:rsidRPr="005C285D">
        <w:rPr>
          <w:bCs/>
        </w:rPr>
        <w:t xml:space="preserve"> Then they would need to find a source of fuel.</w:t>
      </w:r>
    </w:p>
    <w:p w:rsidR="00000000" w:rsidRPr="005C285D" w:rsidRDefault="00472901" w:rsidP="006A2745">
      <w:pPr>
        <w:numPr>
          <w:ilvl w:val="0"/>
          <w:numId w:val="1"/>
        </w:numPr>
      </w:pPr>
      <w:r w:rsidRPr="005C285D">
        <w:rPr>
          <w:bCs/>
        </w:rPr>
        <w:t>Ships stationed a long way from home could be independent as they</w:t>
      </w:r>
      <w:r w:rsidR="00BC63D9" w:rsidRPr="005C285D">
        <w:rPr>
          <w:bCs/>
        </w:rPr>
        <w:t xml:space="preserve"> didn’t</w:t>
      </w:r>
      <w:r w:rsidRPr="005C285D">
        <w:rPr>
          <w:bCs/>
        </w:rPr>
        <w:t xml:space="preserve"> require</w:t>
      </w:r>
      <w:r w:rsidR="00BC63D9" w:rsidRPr="005C285D">
        <w:rPr>
          <w:bCs/>
        </w:rPr>
        <w:t xml:space="preserve"> a </w:t>
      </w:r>
      <w:r w:rsidRPr="005C285D">
        <w:rPr>
          <w:bCs/>
        </w:rPr>
        <w:t>fuel supply.</w:t>
      </w:r>
    </w:p>
    <w:p w:rsidR="00000000" w:rsidRPr="005C285D" w:rsidRDefault="00472901" w:rsidP="006A2745">
      <w:pPr>
        <w:numPr>
          <w:ilvl w:val="0"/>
          <w:numId w:val="1"/>
        </w:numPr>
      </w:pPr>
      <w:r w:rsidRPr="005C285D">
        <w:rPr>
          <w:bCs/>
        </w:rPr>
        <w:t>In fighting ships the biggest danger of injury was splinters from a hit by a cannon ball</w:t>
      </w:r>
      <w:r w:rsidR="00BC63D9" w:rsidRPr="005C285D">
        <w:rPr>
          <w:bCs/>
        </w:rPr>
        <w:t xml:space="preserve"> or shell</w:t>
      </w:r>
      <w:r w:rsidRPr="005C285D">
        <w:rPr>
          <w:bCs/>
        </w:rPr>
        <w:t>. Iron ships produced far worse splinters than wooden ones</w:t>
      </w:r>
      <w:r w:rsidR="00BC63D9" w:rsidRPr="005C285D">
        <w:rPr>
          <w:bCs/>
        </w:rPr>
        <w:t xml:space="preserve"> when hit</w:t>
      </w:r>
      <w:r w:rsidRPr="005C285D">
        <w:rPr>
          <w:bCs/>
        </w:rPr>
        <w:t>.</w:t>
      </w:r>
    </w:p>
    <w:p w:rsidR="00000000" w:rsidRPr="005C285D" w:rsidRDefault="00472901" w:rsidP="006A2745">
      <w:pPr>
        <w:numPr>
          <w:ilvl w:val="0"/>
          <w:numId w:val="1"/>
        </w:numPr>
      </w:pPr>
      <w:r w:rsidRPr="005C285D">
        <w:rPr>
          <w:bCs/>
        </w:rPr>
        <w:t>The c</w:t>
      </w:r>
      <w:r w:rsidRPr="005C285D">
        <w:rPr>
          <w:bCs/>
        </w:rPr>
        <w:t xml:space="preserve">ost of replacing such a huge navy would be </w:t>
      </w:r>
      <w:r w:rsidR="00BC63D9" w:rsidRPr="005C285D">
        <w:rPr>
          <w:bCs/>
        </w:rPr>
        <w:t>crippling</w:t>
      </w:r>
      <w:r w:rsidRPr="005C285D">
        <w:rPr>
          <w:bCs/>
        </w:rPr>
        <w:t xml:space="preserve"> and would take time. Sailing ships were still as fast</w:t>
      </w:r>
      <w:r w:rsidR="00BC63D9" w:rsidRPr="005C285D">
        <w:rPr>
          <w:bCs/>
        </w:rPr>
        <w:t xml:space="preserve"> on long journey’s (say 2 months or more)</w:t>
      </w:r>
      <w:r w:rsidRPr="005C285D">
        <w:rPr>
          <w:bCs/>
        </w:rPr>
        <w:t xml:space="preserve"> </w:t>
      </w:r>
      <w:r w:rsidRPr="005C285D">
        <w:rPr>
          <w:bCs/>
        </w:rPr>
        <w:t>as steam ships and a lot more reliable.</w:t>
      </w:r>
    </w:p>
    <w:p w:rsidR="00BC63D9" w:rsidRPr="005C285D" w:rsidRDefault="006A2745" w:rsidP="006A2745">
      <w:pPr>
        <w:rPr>
          <w:bCs/>
        </w:rPr>
      </w:pPr>
      <w:r w:rsidRPr="005C285D">
        <w:rPr>
          <w:bCs/>
        </w:rPr>
        <w:drawing>
          <wp:anchor distT="0" distB="0" distL="114300" distR="114300" simplePos="0" relativeHeight="251658240" behindDoc="0" locked="0" layoutInCell="1" allowOverlap="1">
            <wp:simplePos x="0" y="0"/>
            <wp:positionH relativeFrom="column">
              <wp:posOffset>0</wp:posOffset>
            </wp:positionH>
            <wp:positionV relativeFrom="paragraph">
              <wp:posOffset>288925</wp:posOffset>
            </wp:positionV>
            <wp:extent cx="3473450" cy="971550"/>
            <wp:effectExtent l="0" t="0" r="0" b="0"/>
            <wp:wrapSquare wrapText="bothSides"/>
            <wp:docPr id="9830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307" name="Picture 2"/>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473450" cy="971550"/>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Pr="005C285D">
        <w:rPr>
          <w:bCs/>
        </w:rPr>
        <w:t>During the American Civil War both sides tried to gain superiority using ‘iron clad’ warships. These usually led to a stalemate unless the iron-clad engaged an old fashioned wooden ship, in which case there was no contest. Unreliability was the drawback. These iron-clad warships with traditional cannon as found on earlier wooden warships could do little damage to each other.</w:t>
      </w:r>
      <w:r w:rsidR="00BC63D9" w:rsidRPr="005C285D">
        <w:rPr>
          <w:bCs/>
        </w:rPr>
        <w:t xml:space="preserve"> </w:t>
      </w:r>
    </w:p>
    <w:p w:rsidR="006A2745" w:rsidRPr="005C285D" w:rsidRDefault="00BC63D9" w:rsidP="006A2745">
      <w:pPr>
        <w:rPr>
          <w:bCs/>
        </w:rPr>
      </w:pPr>
      <w:r w:rsidRPr="005C285D">
        <w:drawing>
          <wp:anchor distT="0" distB="0" distL="114300" distR="114300" simplePos="0" relativeHeight="251659264" behindDoc="0" locked="0" layoutInCell="1" allowOverlap="1">
            <wp:simplePos x="0" y="0"/>
            <wp:positionH relativeFrom="column">
              <wp:posOffset>4295140</wp:posOffset>
            </wp:positionH>
            <wp:positionV relativeFrom="paragraph">
              <wp:posOffset>518160</wp:posOffset>
            </wp:positionV>
            <wp:extent cx="1323340" cy="1038225"/>
            <wp:effectExtent l="0" t="0" r="0" b="9525"/>
            <wp:wrapSquare wrapText="bothSides"/>
            <wp:docPr id="98308" name="Picture 2" descr="Image result for monitor us civil w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308" name="Picture 2" descr="Image result for monitor us civil wa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23340" cy="1038225"/>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Pr="005C285D">
        <w:drawing>
          <wp:anchor distT="0" distB="0" distL="114300" distR="114300" simplePos="0" relativeHeight="251660288" behindDoc="0" locked="0" layoutInCell="1" allowOverlap="1">
            <wp:simplePos x="0" y="0"/>
            <wp:positionH relativeFrom="column">
              <wp:posOffset>0</wp:posOffset>
            </wp:positionH>
            <wp:positionV relativeFrom="paragraph">
              <wp:posOffset>42545</wp:posOffset>
            </wp:positionV>
            <wp:extent cx="3013075" cy="1041400"/>
            <wp:effectExtent l="0" t="0" r="0" b="6350"/>
            <wp:wrapSquare wrapText="bothSides"/>
            <wp:docPr id="983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310" name="Picture 5"/>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13075" cy="1041400"/>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Pr="005C285D">
        <w:rPr>
          <w:bCs/>
        </w:rPr>
        <w:t xml:space="preserve">These pictures below and right are of the USS Monitor, </w:t>
      </w:r>
      <w:r w:rsidR="005C285D" w:rsidRPr="005C285D">
        <w:rPr>
          <w:bCs/>
        </w:rPr>
        <w:t xml:space="preserve">(American Civil War – 1860s) </w:t>
      </w:r>
      <w:r w:rsidRPr="005C285D">
        <w:rPr>
          <w:bCs/>
        </w:rPr>
        <w:t>built entirely of iron. The design was not a success as it was very low in the water and was unstable when the gun was fired. The gun itself was in a rotating case called a turret</w:t>
      </w:r>
      <w:r w:rsidR="005C285D" w:rsidRPr="005C285D">
        <w:rPr>
          <w:bCs/>
        </w:rPr>
        <w:t xml:space="preserve">. </w:t>
      </w:r>
      <w:r w:rsidRPr="005C285D">
        <w:rPr>
          <w:bCs/>
        </w:rPr>
        <w:t>Eventually the Monitor was wrecked after running aground</w:t>
      </w:r>
      <w:r w:rsidR="005C285D" w:rsidRPr="005C285D">
        <w:rPr>
          <w:bCs/>
        </w:rPr>
        <w:t xml:space="preserve">. </w:t>
      </w:r>
    </w:p>
    <w:p w:rsidR="005C285D" w:rsidRPr="005C285D" w:rsidRDefault="005C285D" w:rsidP="006A2745">
      <w:pPr>
        <w:rPr>
          <w:b/>
          <w:bCs/>
        </w:rPr>
      </w:pPr>
      <w:r w:rsidRPr="005C285D">
        <w:rPr>
          <w:bCs/>
        </w:rPr>
        <w:drawing>
          <wp:anchor distT="0" distB="0" distL="114300" distR="114300" simplePos="0" relativeHeight="251661312" behindDoc="0" locked="0" layoutInCell="1" allowOverlap="1">
            <wp:simplePos x="0" y="0"/>
            <wp:positionH relativeFrom="column">
              <wp:posOffset>0</wp:posOffset>
            </wp:positionH>
            <wp:positionV relativeFrom="paragraph">
              <wp:posOffset>266065</wp:posOffset>
            </wp:positionV>
            <wp:extent cx="1922780" cy="1000125"/>
            <wp:effectExtent l="0" t="0" r="1270" b="9525"/>
            <wp:wrapSquare wrapText="bothSides"/>
            <wp:docPr id="99335" name="Picture 6" descr="Image result for gloire ironcl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335" name="Picture 6" descr="Image result for gloire ironcla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22780" cy="1000125"/>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Pr="005C285D">
        <w:rPr>
          <w:b/>
          <w:bCs/>
        </w:rPr>
        <w:t>The</w:t>
      </w:r>
      <w:r>
        <w:rPr>
          <w:b/>
          <w:bCs/>
        </w:rPr>
        <w:t xml:space="preserve"> French iron clad</w:t>
      </w:r>
      <w:r w:rsidRPr="005C285D">
        <w:rPr>
          <w:b/>
          <w:bCs/>
        </w:rPr>
        <w:t xml:space="preserve"> </w:t>
      </w:r>
      <w:r>
        <w:rPr>
          <w:b/>
          <w:bCs/>
        </w:rPr>
        <w:t>‘</w:t>
      </w:r>
      <w:proofErr w:type="spellStart"/>
      <w:r w:rsidRPr="005C285D">
        <w:rPr>
          <w:b/>
          <w:bCs/>
        </w:rPr>
        <w:t>Gloire</w:t>
      </w:r>
      <w:proofErr w:type="spellEnd"/>
      <w:r>
        <w:rPr>
          <w:b/>
          <w:bCs/>
        </w:rPr>
        <w:t>’</w:t>
      </w:r>
    </w:p>
    <w:p w:rsidR="005C285D" w:rsidRDefault="005C285D" w:rsidP="005C285D">
      <w:pPr>
        <w:rPr>
          <w:noProof/>
          <w:lang w:eastAsia="en-GB"/>
        </w:rPr>
      </w:pPr>
      <w:r w:rsidRPr="005C285D">
        <w:rPr>
          <w:bCs/>
        </w:rPr>
        <w:t xml:space="preserve">In the 1860s the French built an iron-clad the </w:t>
      </w:r>
      <w:r>
        <w:rPr>
          <w:bCs/>
        </w:rPr>
        <w:t>‘</w:t>
      </w:r>
      <w:proofErr w:type="spellStart"/>
      <w:r w:rsidRPr="005C285D">
        <w:rPr>
          <w:bCs/>
        </w:rPr>
        <w:t>Gloire</w:t>
      </w:r>
      <w:proofErr w:type="spellEnd"/>
      <w:r>
        <w:rPr>
          <w:bCs/>
        </w:rPr>
        <w:t>’</w:t>
      </w:r>
      <w:r w:rsidRPr="005C285D">
        <w:rPr>
          <w:bCs/>
        </w:rPr>
        <w:t>. The ship had both steam and sail propulsion and made earlier wooden warships semi-redundant.</w:t>
      </w:r>
      <w:r w:rsidRPr="005C285D">
        <w:rPr>
          <w:noProof/>
          <w:lang w:eastAsia="en-GB"/>
        </w:rPr>
        <w:t xml:space="preserve"> </w:t>
      </w:r>
    </w:p>
    <w:p w:rsidR="005C285D" w:rsidRDefault="00DD0EC2" w:rsidP="005C285D">
      <w:pPr>
        <w:rPr>
          <w:b/>
          <w:bCs/>
        </w:rPr>
      </w:pPr>
      <w:r w:rsidRPr="005C285D">
        <w:rPr>
          <w:b/>
          <w:bCs/>
        </w:rPr>
        <w:drawing>
          <wp:anchor distT="0" distB="0" distL="114300" distR="114300" simplePos="0" relativeHeight="251663360" behindDoc="0" locked="0" layoutInCell="1" allowOverlap="1" wp14:anchorId="565F096D" wp14:editId="16F98E5D">
            <wp:simplePos x="0" y="0"/>
            <wp:positionH relativeFrom="column">
              <wp:posOffset>3471545</wp:posOffset>
            </wp:positionH>
            <wp:positionV relativeFrom="paragraph">
              <wp:posOffset>59690</wp:posOffset>
            </wp:positionV>
            <wp:extent cx="2153920" cy="1428750"/>
            <wp:effectExtent l="0" t="0" r="0" b="0"/>
            <wp:wrapSquare wrapText="bothSides"/>
            <wp:docPr id="99332" name="Picture 4"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332" name="Picture 4" descr="Related ima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53920" cy="1428750"/>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5C285D" w:rsidRPr="005C285D">
        <w:rPr>
          <w:b/>
          <w:bCs/>
        </w:rPr>
        <w:t xml:space="preserve">HMS </w:t>
      </w:r>
      <w:proofErr w:type="gramStart"/>
      <w:r w:rsidR="005C285D" w:rsidRPr="005C285D">
        <w:rPr>
          <w:b/>
          <w:bCs/>
        </w:rPr>
        <w:t xml:space="preserve">Warrior  </w:t>
      </w:r>
      <w:r>
        <w:rPr>
          <w:b/>
          <w:bCs/>
        </w:rPr>
        <w:t>1860</w:t>
      </w:r>
      <w:proofErr w:type="gramEnd"/>
    </w:p>
    <w:p w:rsidR="00DD0EC2" w:rsidRDefault="005C285D" w:rsidP="005C285D">
      <w:pPr>
        <w:rPr>
          <w:bCs/>
        </w:rPr>
      </w:pPr>
      <w:r w:rsidRPr="005C285D">
        <w:rPr>
          <w:bCs/>
        </w:rPr>
        <w:t>Br</w:t>
      </w:r>
      <w:r>
        <w:rPr>
          <w:bCs/>
        </w:rPr>
        <w:t>itain’s answer to the ‘</w:t>
      </w:r>
      <w:proofErr w:type="spellStart"/>
      <w:r>
        <w:rPr>
          <w:bCs/>
        </w:rPr>
        <w:t>Gloire</w:t>
      </w:r>
      <w:proofErr w:type="spellEnd"/>
      <w:r>
        <w:rPr>
          <w:bCs/>
        </w:rPr>
        <w:t>’ was t</w:t>
      </w:r>
      <w:r w:rsidRPr="005C285D">
        <w:rPr>
          <w:bCs/>
        </w:rPr>
        <w:t>he warrior</w:t>
      </w:r>
      <w:r>
        <w:rPr>
          <w:bCs/>
        </w:rPr>
        <w:t xml:space="preserve">, </w:t>
      </w:r>
      <w:r w:rsidRPr="005C285D">
        <w:rPr>
          <w:bCs/>
        </w:rPr>
        <w:t>built entirely of iron and steel</w:t>
      </w:r>
      <w:r>
        <w:rPr>
          <w:bCs/>
        </w:rPr>
        <w:t xml:space="preserve">. Even so, </w:t>
      </w:r>
      <w:r w:rsidRPr="005C285D">
        <w:rPr>
          <w:bCs/>
        </w:rPr>
        <w:t>the Royal Navy retained sails for some time to come.</w:t>
      </w:r>
      <w:r w:rsidRPr="005C285D">
        <w:rPr>
          <w:b/>
          <w:bCs/>
        </w:rPr>
        <w:t xml:space="preserve"> </w:t>
      </w:r>
      <w:r w:rsidRPr="005C285D">
        <w:rPr>
          <w:bCs/>
        </w:rPr>
        <w:t>The Warrior is now preserved in Portsmouth</w:t>
      </w:r>
      <w:r>
        <w:rPr>
          <w:bCs/>
        </w:rPr>
        <w:t xml:space="preserve"> dockyard in the South of England.</w:t>
      </w:r>
      <w:r w:rsidR="00DD0EC2">
        <w:rPr>
          <w:bCs/>
        </w:rPr>
        <w:t xml:space="preserve"> Such ships were dominant for only a couple of decades as newer weapons required new designs. </w:t>
      </w:r>
    </w:p>
    <w:p w:rsidR="005C285D" w:rsidRDefault="00DD0EC2" w:rsidP="005C285D">
      <w:pPr>
        <w:rPr>
          <w:noProof/>
          <w:lang w:eastAsia="en-GB"/>
        </w:rPr>
      </w:pPr>
      <w:r w:rsidRPr="00DD0EC2">
        <w:rPr>
          <w:bCs/>
        </w:rPr>
        <w:lastRenderedPageBreak/>
        <w:drawing>
          <wp:anchor distT="0" distB="0" distL="114300" distR="114300" simplePos="0" relativeHeight="251664384" behindDoc="0" locked="0" layoutInCell="1" allowOverlap="1">
            <wp:simplePos x="0" y="0"/>
            <wp:positionH relativeFrom="column">
              <wp:posOffset>3324225</wp:posOffset>
            </wp:positionH>
            <wp:positionV relativeFrom="paragraph">
              <wp:posOffset>56515</wp:posOffset>
            </wp:positionV>
            <wp:extent cx="2430145" cy="1743075"/>
            <wp:effectExtent l="0" t="0" r="8255" b="9525"/>
            <wp:wrapSquare wrapText="bothSides"/>
            <wp:docPr id="99331" name="Picture 2" descr="Image result for early ironcla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331" name="Picture 2" descr="Image result for early ironclad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30145" cy="1743075"/>
                    </a:xfrm>
                    <a:prstGeom prst="rect">
                      <a:avLst/>
                    </a:prstGeom>
                    <a:noFill/>
                    <a:ln>
                      <a:noFill/>
                    </a:ln>
                    <a:extLst/>
                  </pic:spPr>
                </pic:pic>
              </a:graphicData>
            </a:graphic>
            <wp14:sizeRelH relativeFrom="page">
              <wp14:pctWidth>0</wp14:pctWidth>
            </wp14:sizeRelH>
            <wp14:sizeRelV relativeFrom="page">
              <wp14:pctHeight>0</wp14:pctHeight>
            </wp14:sizeRelV>
          </wp:anchor>
        </w:drawing>
      </w:r>
      <w:r>
        <w:rPr>
          <w:bCs/>
        </w:rPr>
        <w:t>Other nations followed the British lead, Germany, Russia, Italy, the United States and Japan. They too abandoned the design very quickly as impractical.</w:t>
      </w:r>
      <w:r w:rsidRPr="00DD0EC2">
        <w:rPr>
          <w:noProof/>
          <w:lang w:eastAsia="en-GB"/>
        </w:rPr>
        <w:t xml:space="preserve"> </w:t>
      </w:r>
    </w:p>
    <w:p w:rsidR="00DD0EC2" w:rsidRDefault="00DD0EC2" w:rsidP="00DD0EC2">
      <w:pPr>
        <w:rPr>
          <w:bCs/>
          <w:noProof/>
        </w:rPr>
      </w:pPr>
      <w:r>
        <w:rPr>
          <w:noProof/>
          <w:lang w:eastAsia="en-GB"/>
        </w:rPr>
        <w:t xml:space="preserve">The ship shown here is the </w:t>
      </w:r>
      <w:r w:rsidRPr="00DD0EC2">
        <w:rPr>
          <w:bCs/>
          <w:noProof/>
        </w:rPr>
        <w:t>Russian  ‘Pervenets’</w:t>
      </w:r>
      <w:r>
        <w:rPr>
          <w:bCs/>
          <w:noProof/>
        </w:rPr>
        <w:t>. By 1880 they had disappeared to be replaced by what we consider a more modern design of ‘battleship’ with guns in turrets (or barbettes) and steam propulsion driving a screw propellor or paddle wheels. In competition it was found that the screw propellor was more powerful and more efficient in battle than paddle wheels, which were easily damaged.</w:t>
      </w:r>
    </w:p>
    <w:p w:rsidR="00DD0EC2" w:rsidRDefault="00A611FA" w:rsidP="00DD0EC2">
      <w:pPr>
        <w:rPr>
          <w:b/>
          <w:bCs/>
          <w:noProof/>
        </w:rPr>
      </w:pPr>
      <w:r w:rsidRPr="00A611FA">
        <w:rPr>
          <w:b/>
          <w:bCs/>
          <w:noProof/>
        </w:rPr>
        <w:t>Advantages and Disadvantag</w:t>
      </w:r>
      <w:r w:rsidR="00DD0EC2" w:rsidRPr="00A611FA">
        <w:rPr>
          <w:b/>
          <w:bCs/>
          <w:noProof/>
        </w:rPr>
        <w:t>es of Steam</w:t>
      </w:r>
      <w:r>
        <w:rPr>
          <w:b/>
          <w:bCs/>
          <w:noProof/>
        </w:rPr>
        <w:t xml:space="preserve"> Driven Vessels</w:t>
      </w:r>
    </w:p>
    <w:p w:rsidR="00A611FA" w:rsidRPr="00A611FA" w:rsidRDefault="00A611FA" w:rsidP="00DD0EC2">
      <w:pPr>
        <w:rPr>
          <w:b/>
          <w:bCs/>
          <w:noProof/>
        </w:rPr>
      </w:pPr>
      <w:r>
        <w:rPr>
          <w:b/>
          <w:bCs/>
          <w:noProof/>
        </w:rPr>
        <w:t>Advantages</w:t>
      </w:r>
    </w:p>
    <w:p w:rsidR="00000000" w:rsidRPr="00A611FA" w:rsidRDefault="00A611FA" w:rsidP="00A611FA">
      <w:pPr>
        <w:numPr>
          <w:ilvl w:val="0"/>
          <w:numId w:val="2"/>
        </w:numPr>
        <w:spacing w:after="0" w:line="240" w:lineRule="auto"/>
        <w:ind w:left="714" w:hanging="357"/>
        <w:rPr>
          <w:noProof/>
        </w:rPr>
      </w:pPr>
      <w:r>
        <w:rPr>
          <w:bCs/>
          <w:noProof/>
        </w:rPr>
        <w:t>These vessels are i</w:t>
      </w:r>
      <w:r w:rsidR="00472901" w:rsidRPr="00A611FA">
        <w:rPr>
          <w:bCs/>
          <w:noProof/>
        </w:rPr>
        <w:t>ndependent of wind, wind direction</w:t>
      </w:r>
      <w:r>
        <w:rPr>
          <w:bCs/>
          <w:noProof/>
        </w:rPr>
        <w:t>.</w:t>
      </w:r>
    </w:p>
    <w:p w:rsidR="00000000" w:rsidRPr="00A611FA" w:rsidRDefault="00A611FA" w:rsidP="00A611FA">
      <w:pPr>
        <w:numPr>
          <w:ilvl w:val="0"/>
          <w:numId w:val="2"/>
        </w:numPr>
        <w:spacing w:after="0" w:line="240" w:lineRule="auto"/>
        <w:ind w:left="714" w:hanging="357"/>
        <w:rPr>
          <w:noProof/>
        </w:rPr>
      </w:pPr>
      <w:r>
        <w:rPr>
          <w:bCs/>
          <w:noProof/>
        </w:rPr>
        <w:t>They need a s</w:t>
      </w:r>
      <w:r w:rsidR="00472901" w:rsidRPr="00A611FA">
        <w:rPr>
          <w:bCs/>
          <w:noProof/>
        </w:rPr>
        <w:t>malle</w:t>
      </w:r>
      <w:r w:rsidR="00472901" w:rsidRPr="00A611FA">
        <w:rPr>
          <w:bCs/>
          <w:noProof/>
        </w:rPr>
        <w:t xml:space="preserve">r crew </w:t>
      </w:r>
      <w:r>
        <w:rPr>
          <w:bCs/>
          <w:noProof/>
        </w:rPr>
        <w:t>as there are</w:t>
      </w:r>
      <w:r w:rsidR="00472901" w:rsidRPr="00A611FA">
        <w:rPr>
          <w:bCs/>
          <w:noProof/>
        </w:rPr>
        <w:t xml:space="preserve"> no sails to handle</w:t>
      </w:r>
    </w:p>
    <w:p w:rsidR="00000000" w:rsidRPr="00A611FA" w:rsidRDefault="00A611FA" w:rsidP="00A611FA">
      <w:pPr>
        <w:numPr>
          <w:ilvl w:val="0"/>
          <w:numId w:val="2"/>
        </w:numPr>
        <w:spacing w:after="0" w:line="240" w:lineRule="auto"/>
        <w:ind w:left="714" w:hanging="357"/>
        <w:rPr>
          <w:noProof/>
        </w:rPr>
      </w:pPr>
      <w:r>
        <w:rPr>
          <w:bCs/>
          <w:noProof/>
        </w:rPr>
        <w:t>Their s</w:t>
      </w:r>
      <w:r w:rsidR="00472901" w:rsidRPr="00A611FA">
        <w:rPr>
          <w:bCs/>
          <w:noProof/>
        </w:rPr>
        <w:t xml:space="preserve">peed does not depend on conditions beyond </w:t>
      </w:r>
      <w:r>
        <w:rPr>
          <w:bCs/>
          <w:noProof/>
        </w:rPr>
        <w:t>their</w:t>
      </w:r>
      <w:r w:rsidR="00472901" w:rsidRPr="00A611FA">
        <w:rPr>
          <w:bCs/>
          <w:noProof/>
        </w:rPr>
        <w:t xml:space="preserve"> control</w:t>
      </w:r>
    </w:p>
    <w:p w:rsidR="00A611FA" w:rsidRDefault="00A611FA" w:rsidP="00A611FA">
      <w:pPr>
        <w:spacing w:after="0" w:line="240" w:lineRule="auto"/>
        <w:rPr>
          <w:bCs/>
          <w:noProof/>
        </w:rPr>
      </w:pPr>
    </w:p>
    <w:p w:rsidR="00A611FA" w:rsidRPr="00A611FA" w:rsidRDefault="00A611FA" w:rsidP="00A611FA">
      <w:pPr>
        <w:spacing w:after="0" w:line="240" w:lineRule="auto"/>
        <w:rPr>
          <w:b/>
          <w:noProof/>
        </w:rPr>
      </w:pPr>
      <w:r w:rsidRPr="00A611FA">
        <w:rPr>
          <w:b/>
          <w:bCs/>
          <w:noProof/>
        </w:rPr>
        <w:t>Disadvantages</w:t>
      </w:r>
    </w:p>
    <w:p w:rsidR="00A611FA" w:rsidRPr="00A611FA" w:rsidRDefault="00A611FA" w:rsidP="00A611FA">
      <w:pPr>
        <w:spacing w:after="0" w:line="240" w:lineRule="auto"/>
        <w:rPr>
          <w:noProof/>
        </w:rPr>
      </w:pPr>
    </w:p>
    <w:p w:rsidR="00000000" w:rsidRPr="00A611FA" w:rsidRDefault="00472901" w:rsidP="00A611FA">
      <w:pPr>
        <w:pStyle w:val="ListParagraph"/>
        <w:numPr>
          <w:ilvl w:val="0"/>
          <w:numId w:val="4"/>
        </w:numPr>
        <w:spacing w:after="0" w:line="240" w:lineRule="auto"/>
        <w:rPr>
          <w:noProof/>
        </w:rPr>
      </w:pPr>
      <w:r w:rsidRPr="00A611FA">
        <w:rPr>
          <w:bCs/>
          <w:noProof/>
        </w:rPr>
        <w:t>The ship needs to carry fuel – co</w:t>
      </w:r>
      <w:r w:rsidR="00A611FA">
        <w:rPr>
          <w:bCs/>
          <w:noProof/>
        </w:rPr>
        <w:t xml:space="preserve">al or </w:t>
      </w:r>
      <w:r w:rsidRPr="00A611FA">
        <w:rPr>
          <w:bCs/>
          <w:noProof/>
        </w:rPr>
        <w:t>oil</w:t>
      </w:r>
      <w:r w:rsidR="00A611FA">
        <w:rPr>
          <w:bCs/>
          <w:noProof/>
        </w:rPr>
        <w:t xml:space="preserve"> - which</w:t>
      </w:r>
      <w:r w:rsidRPr="00A611FA">
        <w:rPr>
          <w:bCs/>
          <w:noProof/>
        </w:rPr>
        <w:t xml:space="preserve"> is bulky and refuelling stations are </w:t>
      </w:r>
      <w:r w:rsidR="00A611FA">
        <w:rPr>
          <w:bCs/>
          <w:noProof/>
        </w:rPr>
        <w:t>essential</w:t>
      </w:r>
      <w:r w:rsidRPr="00A611FA">
        <w:rPr>
          <w:bCs/>
          <w:noProof/>
        </w:rPr>
        <w:t xml:space="preserve"> (Great Eastern would have carried 8,000 tons of coa</w:t>
      </w:r>
      <w:r w:rsidR="00A611FA">
        <w:rPr>
          <w:bCs/>
          <w:noProof/>
        </w:rPr>
        <w:t>l for the journey to Australia.</w:t>
      </w:r>
      <w:r w:rsidRPr="00A611FA">
        <w:rPr>
          <w:bCs/>
          <w:noProof/>
        </w:rPr>
        <w:t xml:space="preserve"> </w:t>
      </w:r>
      <w:r w:rsidR="00A611FA">
        <w:rPr>
          <w:bCs/>
          <w:noProof/>
        </w:rPr>
        <w:t>S</w:t>
      </w:r>
      <w:r w:rsidRPr="00A611FA">
        <w:rPr>
          <w:bCs/>
          <w:noProof/>
        </w:rPr>
        <w:t>he had a capacity of 20,000 tons altogether)</w:t>
      </w:r>
    </w:p>
    <w:p w:rsidR="00000000" w:rsidRPr="00A611FA" w:rsidRDefault="00472901" w:rsidP="00A611FA">
      <w:pPr>
        <w:pStyle w:val="ListParagraph"/>
        <w:numPr>
          <w:ilvl w:val="0"/>
          <w:numId w:val="4"/>
        </w:numPr>
        <w:spacing w:after="0" w:line="240" w:lineRule="auto"/>
        <w:rPr>
          <w:noProof/>
        </w:rPr>
      </w:pPr>
      <w:r w:rsidRPr="00A611FA">
        <w:rPr>
          <w:bCs/>
          <w:noProof/>
        </w:rPr>
        <w:t>Carryin</w:t>
      </w:r>
      <w:r w:rsidRPr="00A611FA">
        <w:rPr>
          <w:bCs/>
          <w:noProof/>
        </w:rPr>
        <w:t xml:space="preserve">g fuel reduces </w:t>
      </w:r>
      <w:r w:rsidR="00A611FA">
        <w:rPr>
          <w:bCs/>
          <w:noProof/>
        </w:rPr>
        <w:t xml:space="preserve">a ship’s </w:t>
      </w:r>
      <w:r w:rsidRPr="00A611FA">
        <w:rPr>
          <w:bCs/>
          <w:noProof/>
        </w:rPr>
        <w:t>carrying capacity</w:t>
      </w:r>
    </w:p>
    <w:p w:rsidR="00000000" w:rsidRPr="00A611FA" w:rsidRDefault="00472901" w:rsidP="00A611FA">
      <w:pPr>
        <w:pStyle w:val="ListParagraph"/>
        <w:numPr>
          <w:ilvl w:val="0"/>
          <w:numId w:val="4"/>
        </w:numPr>
        <w:spacing w:after="0" w:line="240" w:lineRule="auto"/>
        <w:rPr>
          <w:noProof/>
        </w:rPr>
      </w:pPr>
      <w:r w:rsidRPr="00A611FA">
        <w:rPr>
          <w:bCs/>
          <w:noProof/>
        </w:rPr>
        <w:t xml:space="preserve">Steam engines tended to be unreliable </w:t>
      </w:r>
      <w:r w:rsidR="00A611FA">
        <w:rPr>
          <w:bCs/>
          <w:noProof/>
        </w:rPr>
        <w:t>generating the</w:t>
      </w:r>
      <w:r w:rsidRPr="00A611FA">
        <w:rPr>
          <w:bCs/>
          <w:noProof/>
        </w:rPr>
        <w:t xml:space="preserve"> need for repair stations and experts</w:t>
      </w:r>
      <w:r w:rsidR="00A611FA">
        <w:rPr>
          <w:bCs/>
          <w:noProof/>
        </w:rPr>
        <w:t xml:space="preserve"> in engine maintenance and repair</w:t>
      </w:r>
      <w:r w:rsidRPr="00A611FA">
        <w:rPr>
          <w:bCs/>
          <w:noProof/>
        </w:rPr>
        <w:t>.</w:t>
      </w:r>
    </w:p>
    <w:p w:rsidR="00000000" w:rsidRPr="00A611FA" w:rsidRDefault="00472901" w:rsidP="00A611FA">
      <w:pPr>
        <w:pStyle w:val="ListParagraph"/>
        <w:numPr>
          <w:ilvl w:val="0"/>
          <w:numId w:val="4"/>
        </w:numPr>
        <w:spacing w:after="0" w:line="240" w:lineRule="auto"/>
        <w:rPr>
          <w:noProof/>
        </w:rPr>
      </w:pPr>
      <w:r w:rsidRPr="00A611FA">
        <w:rPr>
          <w:bCs/>
          <w:noProof/>
        </w:rPr>
        <w:t>Fuel is expen</w:t>
      </w:r>
      <w:r w:rsidRPr="00A611FA">
        <w:rPr>
          <w:bCs/>
          <w:noProof/>
        </w:rPr>
        <w:t>sive; the wind is free</w:t>
      </w:r>
    </w:p>
    <w:p w:rsidR="00A611FA" w:rsidRDefault="00A611FA" w:rsidP="00A611FA">
      <w:pPr>
        <w:spacing w:after="0" w:line="240" w:lineRule="auto"/>
        <w:rPr>
          <w:noProof/>
        </w:rPr>
      </w:pPr>
    </w:p>
    <w:p w:rsidR="00A611FA" w:rsidRDefault="00A611FA" w:rsidP="00A611FA">
      <w:pPr>
        <w:spacing w:after="0" w:line="240" w:lineRule="auto"/>
        <w:rPr>
          <w:b/>
          <w:noProof/>
        </w:rPr>
      </w:pPr>
      <w:r w:rsidRPr="00A611FA">
        <w:rPr>
          <w:b/>
          <w:noProof/>
        </w:rPr>
        <w:t>Merchant ships</w:t>
      </w:r>
    </w:p>
    <w:p w:rsidR="00A611FA" w:rsidRPr="00A611FA" w:rsidRDefault="00A611FA" w:rsidP="00A611FA">
      <w:pPr>
        <w:spacing w:after="0" w:line="240" w:lineRule="auto"/>
        <w:rPr>
          <w:b/>
          <w:noProof/>
        </w:rPr>
      </w:pPr>
    </w:p>
    <w:p w:rsidR="00A611FA" w:rsidRPr="00A611FA" w:rsidRDefault="00A611FA" w:rsidP="00A611FA">
      <w:pPr>
        <w:spacing w:after="0" w:line="240" w:lineRule="auto"/>
        <w:rPr>
          <w:noProof/>
        </w:rPr>
      </w:pPr>
      <w:r w:rsidRPr="00A611FA">
        <w:rPr>
          <w:bCs/>
          <w:noProof/>
        </w:rPr>
        <w:t xml:space="preserve">Building ships from steel had </w:t>
      </w:r>
      <w:r>
        <w:rPr>
          <w:bCs/>
          <w:noProof/>
        </w:rPr>
        <w:t xml:space="preserve">huge </w:t>
      </w:r>
      <w:r w:rsidRPr="00A611FA">
        <w:rPr>
          <w:bCs/>
          <w:noProof/>
        </w:rPr>
        <w:t>advantages</w:t>
      </w:r>
    </w:p>
    <w:p w:rsidR="00000000" w:rsidRPr="00A611FA" w:rsidRDefault="00472901" w:rsidP="00A611FA">
      <w:pPr>
        <w:numPr>
          <w:ilvl w:val="0"/>
          <w:numId w:val="5"/>
        </w:numPr>
        <w:spacing w:after="0" w:line="240" w:lineRule="auto"/>
        <w:rPr>
          <w:noProof/>
        </w:rPr>
      </w:pPr>
      <w:r w:rsidRPr="00A611FA">
        <w:rPr>
          <w:bCs/>
          <w:noProof/>
        </w:rPr>
        <w:t>Ships could be built bigger as steel structures were stronger</w:t>
      </w:r>
      <w:r w:rsidRPr="00A611FA">
        <w:rPr>
          <w:bCs/>
          <w:noProof/>
        </w:rPr>
        <w:t xml:space="preserve"> (wooden ships were a maximum of 70m long)</w:t>
      </w:r>
    </w:p>
    <w:p w:rsidR="00000000" w:rsidRPr="00A611FA" w:rsidRDefault="00472901" w:rsidP="00A611FA">
      <w:pPr>
        <w:numPr>
          <w:ilvl w:val="0"/>
          <w:numId w:val="5"/>
        </w:numPr>
        <w:spacing w:after="0" w:line="240" w:lineRule="auto"/>
        <w:rPr>
          <w:noProof/>
        </w:rPr>
      </w:pPr>
      <w:r w:rsidRPr="00A611FA">
        <w:rPr>
          <w:bCs/>
          <w:noProof/>
        </w:rPr>
        <w:t>The steel structur</w:t>
      </w:r>
      <w:r w:rsidRPr="00A611FA">
        <w:rPr>
          <w:bCs/>
          <w:noProof/>
        </w:rPr>
        <w:t>e took up less cargo space</w:t>
      </w:r>
    </w:p>
    <w:p w:rsidR="00000000" w:rsidRPr="00A611FA" w:rsidRDefault="00472901" w:rsidP="00A611FA">
      <w:pPr>
        <w:numPr>
          <w:ilvl w:val="0"/>
          <w:numId w:val="5"/>
        </w:numPr>
        <w:spacing w:after="0" w:line="240" w:lineRule="auto"/>
        <w:rPr>
          <w:noProof/>
        </w:rPr>
      </w:pPr>
      <w:r w:rsidRPr="00A611FA">
        <w:rPr>
          <w:bCs/>
          <w:noProof/>
        </w:rPr>
        <w:t>Steel ships withstood the vibrations of engines</w:t>
      </w:r>
      <w:r w:rsidR="00A611FA">
        <w:rPr>
          <w:bCs/>
          <w:noProof/>
        </w:rPr>
        <w:t xml:space="preserve"> very much</w:t>
      </w:r>
      <w:r w:rsidRPr="00A611FA">
        <w:rPr>
          <w:bCs/>
          <w:noProof/>
        </w:rPr>
        <w:t xml:space="preserve"> better than wood</w:t>
      </w:r>
    </w:p>
    <w:p w:rsidR="00000000" w:rsidRPr="00A611FA" w:rsidRDefault="00472901" w:rsidP="00A611FA">
      <w:pPr>
        <w:numPr>
          <w:ilvl w:val="0"/>
          <w:numId w:val="5"/>
        </w:numPr>
        <w:spacing w:after="0" w:line="240" w:lineRule="auto"/>
        <w:rPr>
          <w:noProof/>
        </w:rPr>
      </w:pPr>
      <w:r w:rsidRPr="00A611FA">
        <w:rPr>
          <w:bCs/>
          <w:noProof/>
        </w:rPr>
        <w:t>Steel was less flammable than wood. Fire was always a major hazard in wooden ships</w:t>
      </w:r>
    </w:p>
    <w:p w:rsidR="00000000" w:rsidRPr="00A611FA" w:rsidRDefault="00472901" w:rsidP="00A611FA">
      <w:pPr>
        <w:numPr>
          <w:ilvl w:val="0"/>
          <w:numId w:val="5"/>
        </w:numPr>
        <w:spacing w:after="0" w:line="240" w:lineRule="auto"/>
        <w:rPr>
          <w:noProof/>
        </w:rPr>
      </w:pPr>
      <w:r w:rsidRPr="00A611FA">
        <w:rPr>
          <w:bCs/>
          <w:noProof/>
        </w:rPr>
        <w:t>Crews were much smaller as machines such</w:t>
      </w:r>
      <w:r w:rsidRPr="00A611FA">
        <w:rPr>
          <w:bCs/>
          <w:noProof/>
        </w:rPr>
        <w:t xml:space="preserve"> as winches</w:t>
      </w:r>
      <w:r w:rsidR="00A611FA">
        <w:rPr>
          <w:bCs/>
          <w:noProof/>
        </w:rPr>
        <w:t xml:space="preserve"> (mechanical capstans)</w:t>
      </w:r>
      <w:r w:rsidRPr="00A611FA">
        <w:rPr>
          <w:bCs/>
          <w:noProof/>
        </w:rPr>
        <w:t xml:space="preserve"> took over from manpower.</w:t>
      </w:r>
    </w:p>
    <w:p w:rsidR="00000000" w:rsidRPr="00A611FA" w:rsidRDefault="00472901" w:rsidP="00A611FA">
      <w:pPr>
        <w:numPr>
          <w:ilvl w:val="0"/>
          <w:numId w:val="5"/>
        </w:numPr>
        <w:spacing w:after="0" w:line="240" w:lineRule="auto"/>
        <w:rPr>
          <w:noProof/>
        </w:rPr>
      </w:pPr>
      <w:r w:rsidRPr="00A611FA">
        <w:rPr>
          <w:bCs/>
          <w:noProof/>
        </w:rPr>
        <w:t>Steamships could guarantee a schedule where sailing ships were subject to wind conditions</w:t>
      </w:r>
    </w:p>
    <w:p w:rsidR="00A611FA" w:rsidRDefault="00A611FA" w:rsidP="00A611FA">
      <w:pPr>
        <w:spacing w:after="0" w:line="240" w:lineRule="auto"/>
        <w:rPr>
          <w:bCs/>
          <w:noProof/>
        </w:rPr>
      </w:pPr>
    </w:p>
    <w:p w:rsidR="00A611FA" w:rsidRPr="0035218A" w:rsidRDefault="0035218A" w:rsidP="00A611FA">
      <w:pPr>
        <w:spacing w:after="0" w:line="240" w:lineRule="auto"/>
        <w:rPr>
          <w:b/>
          <w:bCs/>
          <w:noProof/>
        </w:rPr>
      </w:pPr>
      <w:r w:rsidRPr="0035218A">
        <w:rPr>
          <w:b/>
          <w:bCs/>
          <w:noProof/>
        </w:rPr>
        <w:t>Great Eastern</w:t>
      </w:r>
      <w:r>
        <w:rPr>
          <w:b/>
          <w:bCs/>
          <w:noProof/>
        </w:rPr>
        <w:t xml:space="preserve"> – Isambard Kingdom Brunel</w:t>
      </w:r>
    </w:p>
    <w:p w:rsidR="0035218A" w:rsidRDefault="0035218A" w:rsidP="00A611FA">
      <w:pPr>
        <w:spacing w:after="0" w:line="240" w:lineRule="auto"/>
        <w:rPr>
          <w:bCs/>
          <w:noProof/>
        </w:rPr>
      </w:pPr>
      <w:r>
        <w:rPr>
          <w:noProof/>
          <w:lang w:eastAsia="en-GB"/>
        </w:rPr>
        <w:drawing>
          <wp:anchor distT="0" distB="0" distL="114300" distR="114300" simplePos="0" relativeHeight="251666432" behindDoc="0" locked="0" layoutInCell="1" allowOverlap="1" wp14:anchorId="2F94ABD0" wp14:editId="75902A18">
            <wp:simplePos x="0" y="0"/>
            <wp:positionH relativeFrom="column">
              <wp:posOffset>0</wp:posOffset>
            </wp:positionH>
            <wp:positionV relativeFrom="paragraph">
              <wp:posOffset>113665</wp:posOffset>
            </wp:positionV>
            <wp:extent cx="2048510" cy="1152525"/>
            <wp:effectExtent l="0" t="0" r="8890" b="9525"/>
            <wp:wrapSquare wrapText="bothSides"/>
            <wp:docPr id="1" name="Picture 1" descr="Image result for bru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brunel"/>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48510" cy="1152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5218A" w:rsidRPr="0035218A" w:rsidRDefault="0035218A" w:rsidP="0035218A">
      <w:pPr>
        <w:spacing w:after="0" w:line="240" w:lineRule="auto"/>
        <w:rPr>
          <w:noProof/>
        </w:rPr>
      </w:pPr>
      <w:r w:rsidRPr="0035218A">
        <w:rPr>
          <w:bCs/>
          <w:noProof/>
        </w:rPr>
        <w:t>The Great Eastern</w:t>
      </w:r>
      <w:r>
        <w:rPr>
          <w:bCs/>
          <w:noProof/>
        </w:rPr>
        <w:t>,</w:t>
      </w:r>
      <w:r w:rsidRPr="0035218A">
        <w:rPr>
          <w:bCs/>
          <w:noProof/>
        </w:rPr>
        <w:t xml:space="preserve"> </w:t>
      </w:r>
      <w:r w:rsidRPr="0035218A">
        <w:rPr>
          <w:bCs/>
          <w:noProof/>
        </w:rPr>
        <w:t>completed in 1859</w:t>
      </w:r>
      <w:r>
        <w:rPr>
          <w:bCs/>
          <w:noProof/>
        </w:rPr>
        <w:t xml:space="preserve">, </w:t>
      </w:r>
      <w:r w:rsidRPr="0035218A">
        <w:rPr>
          <w:bCs/>
          <w:noProof/>
        </w:rPr>
        <w:t>was designed by Isambard Kingdom Brunel to travel to Australia and back without the need to refuel</w:t>
      </w:r>
      <w:r>
        <w:rPr>
          <w:bCs/>
          <w:noProof/>
        </w:rPr>
        <w:t>. The steam engines installed used coal</w:t>
      </w:r>
      <w:r w:rsidRPr="0035218A">
        <w:rPr>
          <w:bCs/>
          <w:noProof/>
        </w:rPr>
        <w:t>.</w:t>
      </w:r>
    </w:p>
    <w:p w:rsidR="0035218A" w:rsidRPr="0035218A" w:rsidRDefault="0035218A" w:rsidP="0035218A">
      <w:pPr>
        <w:spacing w:after="0" w:line="240" w:lineRule="auto"/>
        <w:rPr>
          <w:noProof/>
        </w:rPr>
      </w:pPr>
      <w:r w:rsidRPr="0035218A">
        <w:rPr>
          <w:bCs/>
          <w:noProof/>
        </w:rPr>
        <w:t xml:space="preserve">With a displacement around 20,000 tons it </w:t>
      </w:r>
      <w:r>
        <w:rPr>
          <w:bCs/>
          <w:noProof/>
        </w:rPr>
        <w:t>needed to</w:t>
      </w:r>
      <w:r w:rsidRPr="0035218A">
        <w:rPr>
          <w:bCs/>
          <w:noProof/>
        </w:rPr>
        <w:t xml:space="preserve"> carry 8,000 tons of coal. Unfortunately it was completed too late to make a profit. </w:t>
      </w:r>
    </w:p>
    <w:p w:rsidR="0035218A" w:rsidRPr="0035218A" w:rsidRDefault="0035218A" w:rsidP="0035218A">
      <w:pPr>
        <w:spacing w:after="0" w:line="240" w:lineRule="auto"/>
        <w:rPr>
          <w:noProof/>
        </w:rPr>
      </w:pPr>
      <w:r w:rsidRPr="0035218A">
        <w:rPr>
          <w:noProof/>
        </w:rPr>
        <w:lastRenderedPageBreak/>
        <w:drawing>
          <wp:anchor distT="0" distB="0" distL="114300" distR="114300" simplePos="0" relativeHeight="251667456" behindDoc="0" locked="0" layoutInCell="1" allowOverlap="1">
            <wp:simplePos x="0" y="0"/>
            <wp:positionH relativeFrom="column">
              <wp:posOffset>2847975</wp:posOffset>
            </wp:positionH>
            <wp:positionV relativeFrom="paragraph">
              <wp:posOffset>38100</wp:posOffset>
            </wp:positionV>
            <wp:extent cx="2857500" cy="1551305"/>
            <wp:effectExtent l="0" t="0" r="0" b="0"/>
            <wp:wrapSquare wrapText="bothSides"/>
            <wp:docPr id="10240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03" name="Picture 2"/>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57500" cy="1551305"/>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Pr="0035218A">
        <w:rPr>
          <w:bCs/>
          <w:noProof/>
        </w:rPr>
        <w:t>It was eventually used to lay submarine telephone cables</w:t>
      </w:r>
      <w:r>
        <w:rPr>
          <w:bCs/>
          <w:noProof/>
        </w:rPr>
        <w:t xml:space="preserve"> (the huge cables required a huge ship) </w:t>
      </w:r>
      <w:r w:rsidRPr="0035218A">
        <w:rPr>
          <w:bCs/>
          <w:noProof/>
        </w:rPr>
        <w:t xml:space="preserve"> under the oceans but was scrapped on Liverpool foreshore in 1889 to 1890.</w:t>
      </w:r>
      <w:r>
        <w:rPr>
          <w:bCs/>
          <w:noProof/>
        </w:rPr>
        <w:t xml:space="preserve"> It was not until the following century that ships began to exceed its size.</w:t>
      </w:r>
    </w:p>
    <w:p w:rsidR="0035218A" w:rsidRPr="00A611FA" w:rsidRDefault="0035218A" w:rsidP="00A611FA">
      <w:pPr>
        <w:spacing w:after="0" w:line="240" w:lineRule="auto"/>
        <w:rPr>
          <w:noProof/>
        </w:rPr>
      </w:pPr>
    </w:p>
    <w:p w:rsidR="0035218A" w:rsidRDefault="0035218A" w:rsidP="0035218A">
      <w:pPr>
        <w:spacing w:after="0" w:line="240" w:lineRule="auto"/>
        <w:rPr>
          <w:bCs/>
          <w:noProof/>
        </w:rPr>
      </w:pPr>
      <w:r w:rsidRPr="0035218A">
        <w:rPr>
          <w:bCs/>
          <w:noProof/>
        </w:rPr>
        <w:t>The Great Eastern had both paddle wheels and a screw propeller.</w:t>
      </w:r>
      <w:r>
        <w:rPr>
          <w:bCs/>
          <w:noProof/>
        </w:rPr>
        <w:t xml:space="preserve"> A ship with paddle wheels has the advantage of being able to manoever at slow speeds. A ship with a screw must have ‘stearage way’ – it must be travelling at greater than 3 or 4 knots (8 km/hour) to stear</w:t>
      </w:r>
      <w:r w:rsidR="00B572C7">
        <w:rPr>
          <w:bCs/>
          <w:noProof/>
        </w:rPr>
        <w:t xml:space="preserve"> properly</w:t>
      </w:r>
      <w:r>
        <w:rPr>
          <w:bCs/>
          <w:noProof/>
        </w:rPr>
        <w:t>.</w:t>
      </w:r>
    </w:p>
    <w:p w:rsidR="00B572C7" w:rsidRDefault="00B572C7" w:rsidP="0035218A">
      <w:pPr>
        <w:spacing w:after="0" w:line="240" w:lineRule="auto"/>
        <w:rPr>
          <w:bCs/>
          <w:noProof/>
        </w:rPr>
      </w:pPr>
    </w:p>
    <w:p w:rsidR="00B572C7" w:rsidRPr="00B572C7" w:rsidRDefault="00B572C7" w:rsidP="0035218A">
      <w:pPr>
        <w:spacing w:after="0" w:line="240" w:lineRule="auto"/>
        <w:rPr>
          <w:b/>
          <w:bCs/>
          <w:noProof/>
        </w:rPr>
      </w:pPr>
      <w:r w:rsidRPr="00B572C7">
        <w:rPr>
          <w:b/>
          <w:bCs/>
          <w:noProof/>
        </w:rPr>
        <w:t>The Dvelopment of the Battleship</w:t>
      </w:r>
    </w:p>
    <w:p w:rsidR="00B572C7" w:rsidRDefault="00B572C7" w:rsidP="0035218A">
      <w:pPr>
        <w:spacing w:after="0" w:line="240" w:lineRule="auto"/>
        <w:rPr>
          <w:bCs/>
          <w:noProof/>
        </w:rPr>
      </w:pPr>
      <w:r w:rsidRPr="00B572C7">
        <w:rPr>
          <w:noProof/>
        </w:rPr>
        <w:drawing>
          <wp:anchor distT="0" distB="0" distL="114300" distR="114300" simplePos="0" relativeHeight="251668480" behindDoc="0" locked="0" layoutInCell="1" allowOverlap="1">
            <wp:simplePos x="0" y="0"/>
            <wp:positionH relativeFrom="column">
              <wp:posOffset>0</wp:posOffset>
            </wp:positionH>
            <wp:positionV relativeFrom="paragraph">
              <wp:posOffset>177800</wp:posOffset>
            </wp:positionV>
            <wp:extent cx="2328545" cy="1520825"/>
            <wp:effectExtent l="0" t="0" r="0" b="3175"/>
            <wp:wrapSquare wrapText="bothSides"/>
            <wp:docPr id="1034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27" name="Picture 2"/>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28545" cy="1520825"/>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B572C7" w:rsidRDefault="00D27451" w:rsidP="00B572C7">
      <w:pPr>
        <w:rPr>
          <w:bCs/>
          <w:noProof/>
        </w:rPr>
      </w:pPr>
      <w:r w:rsidRPr="00B572C7">
        <w:rPr>
          <w:noProof/>
        </w:rPr>
        <w:drawing>
          <wp:anchor distT="0" distB="0" distL="114300" distR="114300" simplePos="0" relativeHeight="251673600" behindDoc="0" locked="0" layoutInCell="1" allowOverlap="1">
            <wp:simplePos x="0" y="0"/>
            <wp:positionH relativeFrom="column">
              <wp:posOffset>3370580</wp:posOffset>
            </wp:positionH>
            <wp:positionV relativeFrom="paragraph">
              <wp:posOffset>1788160</wp:posOffset>
            </wp:positionV>
            <wp:extent cx="2338705" cy="1428750"/>
            <wp:effectExtent l="0" t="0" r="4445" b="0"/>
            <wp:wrapSquare wrapText="bothSides"/>
            <wp:docPr id="10342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29" name="Picture 4"/>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38705" cy="1428750"/>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B572C7" w:rsidRPr="00B572C7">
        <w:rPr>
          <w:noProof/>
        </w:rPr>
        <w:t>By the 1890s what is called the p</w:t>
      </w:r>
      <w:r w:rsidR="00B572C7" w:rsidRPr="00B572C7">
        <w:rPr>
          <w:bCs/>
          <w:noProof/>
        </w:rPr>
        <w:t xml:space="preserve">re-Dreadnought Battleship </w:t>
      </w:r>
      <w:r w:rsidR="00B572C7">
        <w:rPr>
          <w:bCs/>
          <w:noProof/>
        </w:rPr>
        <w:t>was the commonest of the major large warships. The m</w:t>
      </w:r>
      <w:r w:rsidR="00B572C7" w:rsidRPr="00B572C7">
        <w:rPr>
          <w:bCs/>
          <w:noProof/>
        </w:rPr>
        <w:t xml:space="preserve">ain armament </w:t>
      </w:r>
      <w:r w:rsidR="00B572C7">
        <w:rPr>
          <w:bCs/>
          <w:noProof/>
        </w:rPr>
        <w:t>was  four</w:t>
      </w:r>
      <w:r w:rsidR="00B572C7" w:rsidRPr="00B572C7">
        <w:rPr>
          <w:bCs/>
          <w:noProof/>
        </w:rPr>
        <w:t xml:space="preserve"> 12</w:t>
      </w:r>
      <w:r w:rsidR="00B572C7">
        <w:rPr>
          <w:bCs/>
          <w:noProof/>
        </w:rPr>
        <w:t>inch</w:t>
      </w:r>
      <w:r w:rsidR="00B572C7" w:rsidRPr="00B572C7">
        <w:rPr>
          <w:bCs/>
          <w:noProof/>
        </w:rPr>
        <w:t xml:space="preserve"> guns </w:t>
      </w:r>
      <w:r w:rsidR="00B572C7">
        <w:rPr>
          <w:bCs/>
          <w:noProof/>
        </w:rPr>
        <w:t xml:space="preserve">in two turrets. They also had a secondary armament of 8 or 9 inch guns. This was not very satisfactory as the splashes from a 12 inch and 9 inch gun were similar and spotting which was which was impossible. Eventually the main armament was increased and the secondary armament was reduced in calibre and increased in number (for defence against smaller faster ships). </w:t>
      </w:r>
    </w:p>
    <w:p w:rsidR="00D27451" w:rsidRDefault="0027405E" w:rsidP="00D27451">
      <w:pPr>
        <w:rPr>
          <w:bCs/>
          <w:noProof/>
        </w:rPr>
      </w:pPr>
      <w:r w:rsidRPr="00B572C7">
        <w:rPr>
          <w:noProof/>
        </w:rPr>
        <w:drawing>
          <wp:anchor distT="0" distB="0" distL="114300" distR="114300" simplePos="0" relativeHeight="251670528" behindDoc="0" locked="0" layoutInCell="1" allowOverlap="1">
            <wp:simplePos x="0" y="0"/>
            <wp:positionH relativeFrom="column">
              <wp:posOffset>0</wp:posOffset>
            </wp:positionH>
            <wp:positionV relativeFrom="paragraph">
              <wp:posOffset>1682115</wp:posOffset>
            </wp:positionV>
            <wp:extent cx="1609725" cy="847725"/>
            <wp:effectExtent l="0" t="0" r="9525" b="9525"/>
            <wp:wrapSquare wrapText="bothSides"/>
            <wp:docPr id="10343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32" name="Picture 7"/>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09725" cy="847725"/>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D27451">
        <w:rPr>
          <w:noProof/>
          <w:lang w:eastAsia="en-GB"/>
        </w:rPr>
        <w:drawing>
          <wp:anchor distT="0" distB="0" distL="114300" distR="114300" simplePos="0" relativeHeight="251672576" behindDoc="0" locked="0" layoutInCell="1" allowOverlap="1">
            <wp:simplePos x="0" y="0"/>
            <wp:positionH relativeFrom="column">
              <wp:posOffset>0</wp:posOffset>
            </wp:positionH>
            <wp:positionV relativeFrom="paragraph">
              <wp:posOffset>300990</wp:posOffset>
            </wp:positionV>
            <wp:extent cx="3200400" cy="606425"/>
            <wp:effectExtent l="0" t="0" r="0" b="317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00400" cy="606425"/>
                    </a:xfrm>
                    <a:prstGeom prst="rect">
                      <a:avLst/>
                    </a:prstGeom>
                    <a:noFill/>
                    <a:ln>
                      <a:noFill/>
                    </a:ln>
                  </pic:spPr>
                </pic:pic>
              </a:graphicData>
            </a:graphic>
            <wp14:sizeRelH relativeFrom="page">
              <wp14:pctWidth>0</wp14:pctWidth>
            </wp14:sizeRelH>
            <wp14:sizeRelV relativeFrom="page">
              <wp14:pctHeight>0</wp14:pctHeight>
            </wp14:sizeRelV>
          </wp:anchor>
        </w:drawing>
      </w:r>
      <w:r w:rsidR="00B572C7" w:rsidRPr="00B572C7">
        <w:rPr>
          <w:bCs/>
          <w:noProof/>
        </w:rPr>
        <w:t xml:space="preserve">HMS Dreadnought </w:t>
      </w:r>
      <w:r w:rsidR="00B572C7">
        <w:rPr>
          <w:bCs/>
          <w:noProof/>
        </w:rPr>
        <w:t>of</w:t>
      </w:r>
      <w:r w:rsidR="00B572C7" w:rsidRPr="00B572C7">
        <w:rPr>
          <w:bCs/>
          <w:noProof/>
        </w:rPr>
        <w:t xml:space="preserve"> 1905</w:t>
      </w:r>
      <w:r w:rsidR="00B572C7">
        <w:rPr>
          <w:bCs/>
          <w:noProof/>
        </w:rPr>
        <w:t xml:space="preserve"> had a m</w:t>
      </w:r>
      <w:r w:rsidR="00B572C7" w:rsidRPr="00B572C7">
        <w:rPr>
          <w:bCs/>
          <w:noProof/>
        </w:rPr>
        <w:t>ain armament</w:t>
      </w:r>
      <w:r w:rsidR="00B572C7">
        <w:rPr>
          <w:bCs/>
          <w:noProof/>
        </w:rPr>
        <w:t xml:space="preserve"> of</w:t>
      </w:r>
      <w:r w:rsidR="00B572C7" w:rsidRPr="00B572C7">
        <w:rPr>
          <w:bCs/>
          <w:noProof/>
        </w:rPr>
        <w:t xml:space="preserve"> </w:t>
      </w:r>
      <w:r w:rsidR="00B572C7">
        <w:rPr>
          <w:bCs/>
          <w:noProof/>
        </w:rPr>
        <w:t>ten</w:t>
      </w:r>
      <w:r w:rsidR="00B572C7" w:rsidRPr="00B572C7">
        <w:rPr>
          <w:bCs/>
          <w:noProof/>
        </w:rPr>
        <w:t xml:space="preserve"> 12” guns (5 turrets) on one level</w:t>
      </w:r>
      <w:r w:rsidR="00B572C7">
        <w:rPr>
          <w:bCs/>
          <w:noProof/>
        </w:rPr>
        <w:t>, three on the centre line and two on the beam amidships.</w:t>
      </w:r>
      <w:r w:rsidR="00D27451">
        <w:rPr>
          <w:bCs/>
          <w:noProof/>
        </w:rPr>
        <w:t xml:space="preserve"> This was a standard arrangement for battleships for about ten years until the introduction of the ‘super Dreadnoughts’ of the Queen Elizabeth class (1915). The ship illustrated here is the b</w:t>
      </w:r>
      <w:r w:rsidR="00D27451" w:rsidRPr="00D27451">
        <w:rPr>
          <w:bCs/>
          <w:noProof/>
        </w:rPr>
        <w:t xml:space="preserve">attleship Warspite </w:t>
      </w:r>
      <w:r w:rsidR="00D27451">
        <w:rPr>
          <w:bCs/>
          <w:noProof/>
        </w:rPr>
        <w:t>(Queen Elizabeth class) 1916. With a m</w:t>
      </w:r>
      <w:r w:rsidR="00D27451" w:rsidRPr="00D27451">
        <w:rPr>
          <w:bCs/>
          <w:noProof/>
        </w:rPr>
        <w:t xml:space="preserve">ain armament </w:t>
      </w:r>
      <w:r w:rsidR="00D27451">
        <w:rPr>
          <w:bCs/>
          <w:noProof/>
        </w:rPr>
        <w:t>of eight</w:t>
      </w:r>
      <w:r w:rsidR="00D27451" w:rsidRPr="00D27451">
        <w:rPr>
          <w:bCs/>
          <w:noProof/>
        </w:rPr>
        <w:t xml:space="preserve"> 15” guns, superimposed in </w:t>
      </w:r>
      <w:r w:rsidR="00D27451">
        <w:rPr>
          <w:bCs/>
          <w:noProof/>
        </w:rPr>
        <w:t>four</w:t>
      </w:r>
      <w:r w:rsidR="00D27451" w:rsidRPr="00D27451">
        <w:rPr>
          <w:bCs/>
          <w:noProof/>
        </w:rPr>
        <w:t xml:space="preserve"> turrets </w:t>
      </w:r>
      <w:r w:rsidR="00D27451">
        <w:rPr>
          <w:bCs/>
          <w:noProof/>
        </w:rPr>
        <w:t>it had a broadside of 8 guns, the same as the Dreadnought with one turret less and larger guns. Warspite was modified several times and served until 1950 after which she was scrapped.</w:t>
      </w:r>
    </w:p>
    <w:p w:rsidR="0027405E" w:rsidRPr="0027405E" w:rsidRDefault="0027405E" w:rsidP="0027405E">
      <w:pPr>
        <w:rPr>
          <w:bCs/>
          <w:noProof/>
        </w:rPr>
      </w:pPr>
      <w:r>
        <w:rPr>
          <w:bCs/>
          <w:noProof/>
        </w:rPr>
        <w:t xml:space="preserve">The final development of the battleship came at the end of the 1930s with the </w:t>
      </w:r>
      <w:r w:rsidRPr="0027405E">
        <w:rPr>
          <w:bCs/>
          <w:noProof/>
        </w:rPr>
        <w:t xml:space="preserve">Japanese battleships Yamato and Musashi. These two ships had a displacement of </w:t>
      </w:r>
      <w:r w:rsidRPr="0027405E">
        <w:rPr>
          <w:bCs/>
          <w:noProof/>
        </w:rPr>
        <w:t>60,000 tons</w:t>
      </w:r>
      <w:r w:rsidRPr="0027405E">
        <w:rPr>
          <w:bCs/>
          <w:noProof/>
        </w:rPr>
        <w:t xml:space="preserve"> with a main armament of nine 18” guns in three turrets. They were the </w:t>
      </w:r>
      <w:r>
        <w:rPr>
          <w:bCs/>
          <w:noProof/>
        </w:rPr>
        <w:t>most powerful</w:t>
      </w:r>
      <w:r w:rsidRPr="0027405E">
        <w:rPr>
          <w:bCs/>
          <w:noProof/>
        </w:rPr>
        <w:t xml:space="preserve"> battleships ever built.</w:t>
      </w:r>
    </w:p>
    <w:p w:rsidR="0027405E" w:rsidRDefault="0027405E" w:rsidP="00D27451">
      <w:pPr>
        <w:rPr>
          <w:bCs/>
          <w:noProof/>
        </w:rPr>
      </w:pPr>
      <w:r w:rsidRPr="00B572C7">
        <w:rPr>
          <w:noProof/>
        </w:rPr>
        <w:drawing>
          <wp:anchor distT="0" distB="0" distL="114300" distR="114300" simplePos="0" relativeHeight="251675648" behindDoc="0" locked="0" layoutInCell="1" allowOverlap="1" wp14:anchorId="4D00B607" wp14:editId="2F54006A">
            <wp:simplePos x="0" y="0"/>
            <wp:positionH relativeFrom="column">
              <wp:posOffset>-635</wp:posOffset>
            </wp:positionH>
            <wp:positionV relativeFrom="paragraph">
              <wp:posOffset>9525</wp:posOffset>
            </wp:positionV>
            <wp:extent cx="4643755" cy="1028700"/>
            <wp:effectExtent l="0" t="0" r="4445" b="0"/>
            <wp:wrapSquare wrapText="bothSides"/>
            <wp:docPr id="10343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35" name="Picture 10"/>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43755" cy="1028700"/>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27405E" w:rsidRDefault="0027405E" w:rsidP="00D27451">
      <w:pPr>
        <w:rPr>
          <w:bCs/>
          <w:noProof/>
        </w:rPr>
      </w:pPr>
    </w:p>
    <w:p w:rsidR="0027405E" w:rsidRPr="00D27451" w:rsidRDefault="0027405E" w:rsidP="00D27451">
      <w:pPr>
        <w:rPr>
          <w:bCs/>
          <w:noProof/>
        </w:rPr>
      </w:pPr>
    </w:p>
    <w:p w:rsidR="00B572C7" w:rsidRPr="00B572C7" w:rsidRDefault="00B572C7" w:rsidP="00B572C7">
      <w:pPr>
        <w:rPr>
          <w:bCs/>
          <w:noProof/>
        </w:rPr>
      </w:pPr>
    </w:p>
    <w:p w:rsidR="00B572C7" w:rsidRPr="0027405E" w:rsidRDefault="0027405E" w:rsidP="00B572C7">
      <w:pPr>
        <w:rPr>
          <w:b/>
          <w:noProof/>
        </w:rPr>
      </w:pPr>
      <w:r w:rsidRPr="0027405E">
        <w:rPr>
          <w:b/>
          <w:noProof/>
        </w:rPr>
        <w:lastRenderedPageBreak/>
        <w:t>The Aircraft Carrier</w:t>
      </w:r>
      <w:r>
        <w:rPr>
          <w:b/>
          <w:noProof/>
        </w:rPr>
        <w:t xml:space="preserve"> – Four HMS Ark Royals</w:t>
      </w:r>
    </w:p>
    <w:p w:rsidR="0027405E" w:rsidRDefault="00985051" w:rsidP="00B572C7">
      <w:pPr>
        <w:rPr>
          <w:noProof/>
        </w:rPr>
      </w:pPr>
      <w:r w:rsidRPr="0027405E">
        <w:rPr>
          <w:noProof/>
        </w:rPr>
        <w:drawing>
          <wp:anchor distT="0" distB="0" distL="114300" distR="114300" simplePos="0" relativeHeight="251676672" behindDoc="0" locked="0" layoutInCell="1" allowOverlap="1">
            <wp:simplePos x="0" y="0"/>
            <wp:positionH relativeFrom="column">
              <wp:posOffset>3571875</wp:posOffset>
            </wp:positionH>
            <wp:positionV relativeFrom="paragraph">
              <wp:posOffset>19050</wp:posOffset>
            </wp:positionV>
            <wp:extent cx="2152650" cy="916305"/>
            <wp:effectExtent l="0" t="0" r="0" b="0"/>
            <wp:wrapSquare wrapText="bothSides"/>
            <wp:docPr id="10445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54" name="Picture 5"/>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52650" cy="916305"/>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27405E">
        <w:rPr>
          <w:noProof/>
        </w:rPr>
        <w:t>The development of the aircraft carrier began during the first World War. Early attempts were simply seaplane carriers where seaplanes were launched from the deck and retried by crane from the sea after landing.</w:t>
      </w:r>
    </w:p>
    <w:p w:rsidR="00000000" w:rsidRDefault="00985051" w:rsidP="00985051">
      <w:pPr>
        <w:rPr>
          <w:bCs/>
          <w:noProof/>
        </w:rPr>
      </w:pPr>
      <w:r w:rsidRPr="00985051">
        <w:rPr>
          <w:bCs/>
          <w:noProof/>
        </w:rPr>
        <w:drawing>
          <wp:anchor distT="0" distB="0" distL="114300" distR="114300" simplePos="0" relativeHeight="251677696" behindDoc="0" locked="0" layoutInCell="1" allowOverlap="1">
            <wp:simplePos x="0" y="0"/>
            <wp:positionH relativeFrom="column">
              <wp:posOffset>0</wp:posOffset>
            </wp:positionH>
            <wp:positionV relativeFrom="paragraph">
              <wp:posOffset>448310</wp:posOffset>
            </wp:positionV>
            <wp:extent cx="4038600" cy="1182370"/>
            <wp:effectExtent l="0" t="0" r="0" b="0"/>
            <wp:wrapSquare wrapText="bothSides"/>
            <wp:docPr id="10445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51" name="Picture 2"/>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038600" cy="1182370"/>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27405E">
        <w:rPr>
          <w:noProof/>
        </w:rPr>
        <w:t>The need for a true aircraft carrier which could handle planes with wheels</w:t>
      </w:r>
      <w:r>
        <w:rPr>
          <w:noProof/>
        </w:rPr>
        <w:t xml:space="preserve"> came in time for the Second World War. The Ark Royal of </w:t>
      </w:r>
      <w:r w:rsidR="00472901" w:rsidRPr="00985051">
        <w:rPr>
          <w:bCs/>
          <w:noProof/>
        </w:rPr>
        <w:t xml:space="preserve">1938 </w:t>
      </w:r>
      <w:r>
        <w:rPr>
          <w:bCs/>
          <w:noProof/>
        </w:rPr>
        <w:t>carried</w:t>
      </w:r>
      <w:r w:rsidR="00472901" w:rsidRPr="00985051">
        <w:rPr>
          <w:bCs/>
          <w:noProof/>
        </w:rPr>
        <w:t xml:space="preserve"> Swordfish torpedo planes</w:t>
      </w:r>
      <w:r>
        <w:rPr>
          <w:bCs/>
          <w:noProof/>
        </w:rPr>
        <w:t xml:space="preserve"> and was involved in</w:t>
      </w:r>
      <w:r w:rsidR="00472901" w:rsidRPr="00985051">
        <w:rPr>
          <w:bCs/>
          <w:noProof/>
        </w:rPr>
        <w:t xml:space="preserve">  </w:t>
      </w:r>
      <w:r>
        <w:rPr>
          <w:bCs/>
          <w:noProof/>
        </w:rPr>
        <w:t>t</w:t>
      </w:r>
      <w:r w:rsidR="00472901" w:rsidRPr="00985051">
        <w:rPr>
          <w:bCs/>
          <w:noProof/>
        </w:rPr>
        <w:t xml:space="preserve">he Bismarck </w:t>
      </w:r>
      <w:r>
        <w:rPr>
          <w:bCs/>
          <w:noProof/>
        </w:rPr>
        <w:t xml:space="preserve">action </w:t>
      </w:r>
      <w:r w:rsidR="00472901" w:rsidRPr="00985051">
        <w:rPr>
          <w:bCs/>
          <w:noProof/>
        </w:rPr>
        <w:t>in May 1941</w:t>
      </w:r>
      <w:r>
        <w:rPr>
          <w:bCs/>
          <w:noProof/>
        </w:rPr>
        <w:t xml:space="preserve"> The German battleship Bismarck was crippled by a torpedo from one of Ark Royal’s planes</w:t>
      </w:r>
      <w:r w:rsidR="00472901" w:rsidRPr="00985051">
        <w:rPr>
          <w:bCs/>
          <w:noProof/>
        </w:rPr>
        <w:t xml:space="preserve">. </w:t>
      </w:r>
      <w:r>
        <w:rPr>
          <w:bCs/>
          <w:noProof/>
        </w:rPr>
        <w:t>She was eventually sun</w:t>
      </w:r>
      <w:r w:rsidR="00472901" w:rsidRPr="00985051">
        <w:rPr>
          <w:bCs/>
          <w:noProof/>
        </w:rPr>
        <w:t>k in 1942</w:t>
      </w:r>
      <w:r>
        <w:rPr>
          <w:bCs/>
          <w:noProof/>
        </w:rPr>
        <w:t xml:space="preserve"> in the Mediterranean</w:t>
      </w:r>
      <w:r w:rsidR="00472901" w:rsidRPr="00985051">
        <w:rPr>
          <w:bCs/>
          <w:noProof/>
        </w:rPr>
        <w:t xml:space="preserve">. </w:t>
      </w:r>
      <w:r>
        <w:rPr>
          <w:bCs/>
          <w:noProof/>
        </w:rPr>
        <w:t xml:space="preserve">At this time aircraft carriers had </w:t>
      </w:r>
      <w:r w:rsidR="00472901" w:rsidRPr="00985051">
        <w:rPr>
          <w:bCs/>
          <w:noProof/>
        </w:rPr>
        <w:t>Straight through flight deck</w:t>
      </w:r>
      <w:r>
        <w:rPr>
          <w:bCs/>
          <w:noProof/>
        </w:rPr>
        <w:t>s</w:t>
      </w:r>
      <w:r w:rsidR="00472901" w:rsidRPr="00985051">
        <w:rPr>
          <w:bCs/>
          <w:noProof/>
        </w:rPr>
        <w:t>.</w:t>
      </w:r>
    </w:p>
    <w:p w:rsidR="00985051" w:rsidRDefault="005B60AA" w:rsidP="00985051">
      <w:pPr>
        <w:rPr>
          <w:bCs/>
          <w:noProof/>
        </w:rPr>
      </w:pPr>
      <w:r w:rsidRPr="00985051">
        <w:rPr>
          <w:noProof/>
        </w:rPr>
        <w:drawing>
          <wp:anchor distT="0" distB="0" distL="114300" distR="114300" simplePos="0" relativeHeight="251678720" behindDoc="0" locked="0" layoutInCell="1" allowOverlap="1">
            <wp:simplePos x="0" y="0"/>
            <wp:positionH relativeFrom="column">
              <wp:posOffset>2343150</wp:posOffset>
            </wp:positionH>
            <wp:positionV relativeFrom="paragraph">
              <wp:posOffset>27305</wp:posOffset>
            </wp:positionV>
            <wp:extent cx="3308350" cy="1860550"/>
            <wp:effectExtent l="0" t="0" r="6350" b="6350"/>
            <wp:wrapSquare wrapText="bothSides"/>
            <wp:docPr id="10445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53" name="Picture 4"/>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308350" cy="1860550"/>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985051">
        <w:rPr>
          <w:bCs/>
          <w:noProof/>
        </w:rPr>
        <w:t xml:space="preserve">Many accidents occurred when aircraft landing crashed into parked aircraft on the deck. To solve this problem the flight deck was angled, The new Ark Royal of </w:t>
      </w:r>
      <w:r w:rsidR="00472901" w:rsidRPr="00985051">
        <w:rPr>
          <w:bCs/>
          <w:noProof/>
        </w:rPr>
        <w:t xml:space="preserve">1955 </w:t>
      </w:r>
      <w:r>
        <w:rPr>
          <w:bCs/>
          <w:noProof/>
        </w:rPr>
        <w:t xml:space="preserve">(27,000 tons) </w:t>
      </w:r>
      <w:r w:rsidR="00985051">
        <w:rPr>
          <w:bCs/>
          <w:noProof/>
        </w:rPr>
        <w:t>was f</w:t>
      </w:r>
      <w:r w:rsidR="00472901" w:rsidRPr="00985051">
        <w:rPr>
          <w:bCs/>
          <w:noProof/>
        </w:rPr>
        <w:t>itted with an angled deck enabling aircraft to land and take off safely at the same time.</w:t>
      </w:r>
      <w:r w:rsidR="00985051">
        <w:rPr>
          <w:bCs/>
          <w:noProof/>
        </w:rPr>
        <w:t xml:space="preserve"> This has become the standard for carriers ever since the 1950s and angle decks can be seen on carrirs all over the world.</w:t>
      </w:r>
    </w:p>
    <w:p w:rsidR="005B60AA" w:rsidRDefault="005B60AA" w:rsidP="00985051">
      <w:pPr>
        <w:rPr>
          <w:bCs/>
          <w:noProof/>
        </w:rPr>
      </w:pPr>
      <w:r w:rsidRPr="005B60AA">
        <w:rPr>
          <w:noProof/>
        </w:rPr>
        <w:drawing>
          <wp:anchor distT="0" distB="0" distL="114300" distR="114300" simplePos="0" relativeHeight="251679744" behindDoc="0" locked="0" layoutInCell="1" allowOverlap="1">
            <wp:simplePos x="0" y="0"/>
            <wp:positionH relativeFrom="column">
              <wp:posOffset>0</wp:posOffset>
            </wp:positionH>
            <wp:positionV relativeFrom="paragraph">
              <wp:posOffset>6350</wp:posOffset>
            </wp:positionV>
            <wp:extent cx="3467100" cy="1395730"/>
            <wp:effectExtent l="0" t="0" r="0" b="0"/>
            <wp:wrapSquare wrapText="bothSides"/>
            <wp:docPr id="10445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52" name="Picture 3"/>
                    <pic:cNvPicPr>
                      <a:picLocks noChangeAspect="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467100" cy="1395730"/>
                    </a:xfrm>
                    <a:prstGeom prst="rect">
                      <a:avLst/>
                    </a:prstGeom>
                    <a:noFill/>
                    <a:ln>
                      <a:noFill/>
                    </a:ln>
                    <a:extLst/>
                  </pic:spPr>
                </pic:pic>
              </a:graphicData>
            </a:graphic>
            <wp14:sizeRelH relativeFrom="page">
              <wp14:pctWidth>0</wp14:pctWidth>
            </wp14:sizeRelH>
            <wp14:sizeRelV relativeFrom="page">
              <wp14:pctHeight>0</wp14:pctHeight>
            </wp14:sizeRelV>
          </wp:anchor>
        </w:drawing>
      </w:r>
      <w:r>
        <w:rPr>
          <w:bCs/>
          <w:noProof/>
        </w:rPr>
        <w:t>With the development in the UK of VTOL planes (Vertical Take Off and Landing) the need for large carriers disappeared as these planes could land on a much smaller ship, only 22,000 tons, whereas the US was building carriers of 70,000 to 110,000 tons with angled decks. The Ark Royal of 1970 had a straight deck and was a great success in the Falklands War in 1982. The aircraft carrier took over the prime role in navies from 1940 alongside the developing attack submarine.</w:t>
      </w:r>
    </w:p>
    <w:p w:rsidR="005B60AA" w:rsidRPr="006B0451" w:rsidRDefault="006B0451" w:rsidP="00985051">
      <w:pPr>
        <w:rPr>
          <w:b/>
          <w:bCs/>
          <w:noProof/>
        </w:rPr>
      </w:pPr>
      <w:r w:rsidRPr="006B0451">
        <w:rPr>
          <w:b/>
          <w:bCs/>
          <w:noProof/>
        </w:rPr>
        <w:drawing>
          <wp:anchor distT="0" distB="0" distL="114300" distR="114300" simplePos="0" relativeHeight="251681792" behindDoc="0" locked="0" layoutInCell="1" allowOverlap="1" wp14:anchorId="51BF406A" wp14:editId="3116F947">
            <wp:simplePos x="0" y="0"/>
            <wp:positionH relativeFrom="column">
              <wp:posOffset>0</wp:posOffset>
            </wp:positionH>
            <wp:positionV relativeFrom="paragraph">
              <wp:posOffset>283845</wp:posOffset>
            </wp:positionV>
            <wp:extent cx="1125855" cy="1114425"/>
            <wp:effectExtent l="0" t="0" r="0" b="9525"/>
            <wp:wrapSquare wrapText="bothSides"/>
            <wp:docPr id="10547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475" name="Picture 2"/>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125855" cy="1114425"/>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5B60AA" w:rsidRPr="006B0451">
        <w:rPr>
          <w:b/>
          <w:bCs/>
          <w:noProof/>
        </w:rPr>
        <w:t>The Submarine</w:t>
      </w:r>
    </w:p>
    <w:p w:rsidR="006B0451" w:rsidRDefault="006B0451" w:rsidP="006B0451">
      <w:pPr>
        <w:rPr>
          <w:noProof/>
          <w:lang w:eastAsia="en-GB"/>
        </w:rPr>
      </w:pPr>
      <w:r w:rsidRPr="006B0451">
        <w:rPr>
          <w:bCs/>
          <w:noProof/>
          <w:lang w:eastAsia="en-GB"/>
        </w:rPr>
        <mc:AlternateContent>
          <mc:Choice Requires="wps">
            <w:drawing>
              <wp:anchor distT="45720" distB="45720" distL="114300" distR="114300" simplePos="0" relativeHeight="251685888" behindDoc="0" locked="0" layoutInCell="1" allowOverlap="1">
                <wp:simplePos x="0" y="0"/>
                <wp:positionH relativeFrom="column">
                  <wp:posOffset>3352800</wp:posOffset>
                </wp:positionH>
                <wp:positionV relativeFrom="paragraph">
                  <wp:posOffset>871220</wp:posOffset>
                </wp:positionV>
                <wp:extent cx="276225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0" cy="1404620"/>
                        </a:xfrm>
                        <a:prstGeom prst="rect">
                          <a:avLst/>
                        </a:prstGeom>
                        <a:noFill/>
                        <a:ln w="9525">
                          <a:noFill/>
                          <a:miter lim="800000"/>
                          <a:headEnd/>
                          <a:tailEnd/>
                        </a:ln>
                      </wps:spPr>
                      <wps:txbx>
                        <w:txbxContent>
                          <w:p w:rsidR="006B0451" w:rsidRDefault="006B0451">
                            <w:r>
                              <w:t xml:space="preserve">Royal Navy’s submarine </w:t>
                            </w:r>
                            <w:proofErr w:type="gramStart"/>
                            <w:r>
                              <w:t>Holland  No</w:t>
                            </w:r>
                            <w:proofErr w:type="gramEnd"/>
                            <w:r>
                              <w:t xml:space="preserve"> 1</w:t>
                            </w:r>
                            <w:r>
                              <w:t xml:space="preserve"> 1900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64pt;margin-top:68.6pt;width:217.5pt;height:110.6pt;z-index:2516858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" filled="f" stroked="f">
                <v:textbox style="mso-fit-shape-to-text:t">
                  <w:txbxContent>
                    <w:p w:rsidR="006B0451" w:rsidRDefault="006B0451">
                      <w:r>
                        <w:t xml:space="preserve">Royal Navy’s submarine </w:t>
                      </w:r>
                      <w:proofErr w:type="gramStart"/>
                      <w:r>
                        <w:t>Holland  No</w:t>
                      </w:r>
                      <w:proofErr w:type="gramEnd"/>
                      <w:r>
                        <w:t xml:space="preserve"> 1</w:t>
                      </w:r>
                      <w:r>
                        <w:t xml:space="preserve"> 1900</w:t>
                      </w:r>
                    </w:p>
                  </w:txbxContent>
                </v:textbox>
                <w10:wrap type="square"/>
              </v:shape>
            </w:pict>
          </mc:Fallback>
        </mc:AlternateContent>
      </w:r>
      <w:r w:rsidRPr="006B0451">
        <w:rPr>
          <w:bCs/>
          <w:noProof/>
        </w:rPr>
        <w:drawing>
          <wp:anchor distT="0" distB="0" distL="114300" distR="114300" simplePos="0" relativeHeight="251682816" behindDoc="0" locked="0" layoutInCell="1" allowOverlap="1">
            <wp:simplePos x="0" y="0"/>
            <wp:positionH relativeFrom="column">
              <wp:posOffset>3467100</wp:posOffset>
            </wp:positionH>
            <wp:positionV relativeFrom="paragraph">
              <wp:posOffset>64135</wp:posOffset>
            </wp:positionV>
            <wp:extent cx="2425065" cy="866775"/>
            <wp:effectExtent l="0" t="0" r="0" b="9525"/>
            <wp:wrapSquare wrapText="bothSides"/>
            <wp:docPr id="10547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477" name="Picture 4"/>
                    <pic:cNvPicPr>
                      <a:picLocks noChangeAspect="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25065" cy="866775"/>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Pr="006B0451">
        <w:rPr>
          <w:bCs/>
          <w:noProof/>
        </w:rPr>
        <w:t>In 1776 the Turtle attacked British ships in New York harbour during the American War of Independence. The expolsives failed to go off and the Turtle was wrecked but the idea was not.</w:t>
      </w:r>
      <w:r w:rsidRPr="006B0451">
        <w:rPr>
          <w:noProof/>
          <w:lang w:eastAsia="en-GB"/>
        </w:rPr>
        <w:t xml:space="preserve"> </w:t>
      </w:r>
    </w:p>
    <w:p w:rsidR="006B0451" w:rsidRDefault="006B0451" w:rsidP="006B0451">
      <w:pPr>
        <w:rPr>
          <w:noProof/>
          <w:lang w:eastAsia="en-GB"/>
        </w:rPr>
      </w:pPr>
      <w:r>
        <w:rPr>
          <w:noProof/>
          <w:lang w:eastAsia="en-GB"/>
        </w:rPr>
        <w:lastRenderedPageBreak/>
        <w:t xml:space="preserve">A small ship was now able to attack something much larger due to an </w:t>
      </w:r>
      <w:r>
        <w:rPr>
          <w:bCs/>
          <w:noProof/>
          <w:lang w:eastAsia="en-GB"/>
        </w:rPr>
        <w:drawing>
          <wp:anchor distT="0" distB="0" distL="114300" distR="114300" simplePos="0" relativeHeight="251683840" behindDoc="0" locked="0" layoutInCell="1" allowOverlap="1">
            <wp:simplePos x="0" y="0"/>
            <wp:positionH relativeFrom="column">
              <wp:posOffset>1159</wp:posOffset>
            </wp:positionH>
            <wp:positionV relativeFrom="paragraph">
              <wp:posOffset>57150</wp:posOffset>
            </wp:positionV>
            <wp:extent cx="3724275" cy="1902417"/>
            <wp:effectExtent l="0" t="0" r="0" b="317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724275" cy="1902417"/>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t xml:space="preserve">invention by an RN officer called Robert Whitehead. </w:t>
      </w:r>
    </w:p>
    <w:p w:rsidR="006B0451" w:rsidRDefault="006B0451" w:rsidP="006B0451">
      <w:pPr>
        <w:rPr>
          <w:noProof/>
          <w:lang w:eastAsia="en-GB"/>
        </w:rPr>
      </w:pPr>
      <w:r>
        <w:rPr>
          <w:noProof/>
          <w:lang w:eastAsia="en-GB"/>
        </w:rPr>
        <w:t>This weapon could be delivered by a small ship and could sink the largest of ships. Smaller navies began to create ships to carry the weapon, including submarines.</w:t>
      </w:r>
    </w:p>
    <w:p w:rsidR="006B0451" w:rsidRDefault="00804821" w:rsidP="006B0451">
      <w:pPr>
        <w:rPr>
          <w:noProof/>
          <w:lang w:eastAsia="en-GB"/>
        </w:rPr>
      </w:pPr>
      <w:r w:rsidRPr="006B0451">
        <w:rPr>
          <w:bCs/>
          <w:noProof/>
        </w:rPr>
        <w:drawing>
          <wp:anchor distT="0" distB="0" distL="114300" distR="114300" simplePos="0" relativeHeight="251686912" behindDoc="0" locked="0" layoutInCell="1" allowOverlap="1">
            <wp:simplePos x="0" y="0"/>
            <wp:positionH relativeFrom="column">
              <wp:posOffset>2886075</wp:posOffset>
            </wp:positionH>
            <wp:positionV relativeFrom="paragraph">
              <wp:posOffset>131445</wp:posOffset>
            </wp:positionV>
            <wp:extent cx="2724150" cy="1514475"/>
            <wp:effectExtent l="0" t="0" r="0" b="9525"/>
            <wp:wrapSquare wrapText="bothSides"/>
            <wp:docPr id="10548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480" name="Picture 8"/>
                    <pic:cNvPicPr>
                      <a:picLocks noChangeAspect="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24150" cy="1514475"/>
                    </a:xfrm>
                    <a:prstGeom prst="rect">
                      <a:avLst/>
                    </a:prstGeom>
                    <a:noFill/>
                    <a:ln>
                      <a:noFill/>
                    </a:ln>
                    <a:extLst/>
                  </pic:spPr>
                </pic:pic>
              </a:graphicData>
            </a:graphic>
            <wp14:sizeRelH relativeFrom="page">
              <wp14:pctWidth>0</wp14:pctWidth>
            </wp14:sizeRelH>
            <wp14:sizeRelV relativeFrom="page">
              <wp14:pctHeight>0</wp14:pctHeight>
            </wp14:sizeRelV>
          </wp:anchor>
        </w:drawing>
      </w:r>
      <w:r>
        <w:rPr>
          <w:noProof/>
          <w:lang w:eastAsia="en-GB"/>
        </w:rPr>
        <w:t>By the start of the First World War, submarines had developed into a shape we recognise. The ‘L’ class submarine, 1916, (right) was the most numerous in the Royal Navy. The long sleek hull and conning tower are features we expect to see. In submarines up to the 1950s a gun was mounted in front of the conning tower and there were often ainti-aircraft guns on the conning tower itself.</w:t>
      </w:r>
    </w:p>
    <w:p w:rsidR="00804821" w:rsidRDefault="00804821" w:rsidP="006B0451">
      <w:pPr>
        <w:rPr>
          <w:noProof/>
          <w:lang w:eastAsia="en-GB"/>
        </w:rPr>
      </w:pPr>
      <w:r w:rsidRPr="00804821">
        <w:rPr>
          <w:noProof/>
          <w:lang w:eastAsia="en-GB"/>
        </w:rPr>
        <w:drawing>
          <wp:anchor distT="0" distB="0" distL="114300" distR="114300" simplePos="0" relativeHeight="251687936" behindDoc="0" locked="0" layoutInCell="1" allowOverlap="1">
            <wp:simplePos x="0" y="0"/>
            <wp:positionH relativeFrom="column">
              <wp:posOffset>0</wp:posOffset>
            </wp:positionH>
            <wp:positionV relativeFrom="paragraph">
              <wp:posOffset>-635</wp:posOffset>
            </wp:positionV>
            <wp:extent cx="4278630" cy="1390650"/>
            <wp:effectExtent l="0" t="0" r="7620" b="0"/>
            <wp:wrapSquare wrapText="bothSides"/>
            <wp:docPr id="10547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479" name="Picture 7"/>
                    <pic:cNvPicPr>
                      <a:picLocks noChangeAspect="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278630" cy="1390650"/>
                    </a:xfrm>
                    <a:prstGeom prst="rect">
                      <a:avLst/>
                    </a:prstGeom>
                    <a:noFill/>
                    <a:ln>
                      <a:noFill/>
                    </a:ln>
                    <a:extLst/>
                  </pic:spPr>
                </pic:pic>
              </a:graphicData>
            </a:graphic>
            <wp14:sizeRelH relativeFrom="page">
              <wp14:pctWidth>0</wp14:pctWidth>
            </wp14:sizeRelH>
            <wp14:sizeRelV relativeFrom="page">
              <wp14:pctHeight>0</wp14:pctHeight>
            </wp14:sizeRelV>
          </wp:anchor>
        </w:drawing>
      </w:r>
      <w:r>
        <w:rPr>
          <w:noProof/>
          <w:lang w:eastAsia="en-GB"/>
        </w:rPr>
        <w:t>The ‘S’ class submarine, the most numerous British design of World War 2, looks very similar to the ‘L’ class boat of 1916. They were asimilar size but had additions such as radar and sonar.</w:t>
      </w:r>
    </w:p>
    <w:p w:rsidR="00804821" w:rsidRDefault="00804821" w:rsidP="006B0451">
      <w:pPr>
        <w:rPr>
          <w:noProof/>
          <w:lang w:eastAsia="en-GB"/>
        </w:rPr>
      </w:pPr>
      <w:r w:rsidRPr="00804821">
        <w:rPr>
          <w:noProof/>
          <w:lang w:eastAsia="en-GB"/>
        </w:rPr>
        <w:drawing>
          <wp:anchor distT="0" distB="0" distL="114300" distR="114300" simplePos="0" relativeHeight="251688960" behindDoc="0" locked="0" layoutInCell="1" allowOverlap="1">
            <wp:simplePos x="0" y="0"/>
            <wp:positionH relativeFrom="column">
              <wp:posOffset>1209675</wp:posOffset>
            </wp:positionH>
            <wp:positionV relativeFrom="paragraph">
              <wp:posOffset>47625</wp:posOffset>
            </wp:positionV>
            <wp:extent cx="4400550" cy="1264920"/>
            <wp:effectExtent l="0" t="0" r="0" b="0"/>
            <wp:wrapSquare wrapText="bothSides"/>
            <wp:docPr id="10548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483" name="Picture 9"/>
                    <pic:cNvPicPr>
                      <a:picLocks noChangeAspect="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400550" cy="1264920"/>
                    </a:xfrm>
                    <a:prstGeom prst="rect">
                      <a:avLst/>
                    </a:prstGeom>
                    <a:noFill/>
                    <a:ln>
                      <a:noFill/>
                    </a:ln>
                    <a:extLst/>
                  </pic:spPr>
                </pic:pic>
              </a:graphicData>
            </a:graphic>
            <wp14:sizeRelH relativeFrom="page">
              <wp14:pctWidth>0</wp14:pctWidth>
            </wp14:sizeRelH>
            <wp14:sizeRelV relativeFrom="page">
              <wp14:pctHeight>0</wp14:pctHeight>
            </wp14:sizeRelV>
          </wp:anchor>
        </w:drawing>
      </w:r>
      <w:r>
        <w:rPr>
          <w:noProof/>
          <w:lang w:eastAsia="en-GB"/>
        </w:rPr>
        <w:t>The ‘Oberon’ class of the 1950s was clearly designed to work under water with torpedoes and didn’t carry a deck gun or anti-aircraft armament. It was streamlined, sleek to give it speed under water. More battery power and less diesel power</w:t>
      </w:r>
      <w:r w:rsidR="00815569">
        <w:rPr>
          <w:noProof/>
          <w:lang w:eastAsia="en-GB"/>
        </w:rPr>
        <w:t xml:space="preserve"> enabled it to work as a submarine, not a submersible surface ship.</w:t>
      </w:r>
    </w:p>
    <w:p w:rsidR="00815569" w:rsidRDefault="00815569" w:rsidP="006B0451">
      <w:pPr>
        <w:rPr>
          <w:noProof/>
          <w:lang w:eastAsia="en-GB"/>
        </w:rPr>
      </w:pPr>
      <w:r>
        <w:rPr>
          <w:noProof/>
          <w:lang w:eastAsia="en-GB"/>
        </w:rPr>
        <w:drawing>
          <wp:anchor distT="0" distB="0" distL="114300" distR="114300" simplePos="0" relativeHeight="251689984" behindDoc="0" locked="0" layoutInCell="1" allowOverlap="1">
            <wp:simplePos x="0" y="0"/>
            <wp:positionH relativeFrom="column">
              <wp:posOffset>-635</wp:posOffset>
            </wp:positionH>
            <wp:positionV relativeFrom="paragraph">
              <wp:posOffset>109220</wp:posOffset>
            </wp:positionV>
            <wp:extent cx="4033520" cy="1123950"/>
            <wp:effectExtent l="0" t="0" r="508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033520" cy="11239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t xml:space="preserve">The submarine became the main offensive weapon of the German Navy in both World Wars. The US navy also used it ti great effect against Japanese merchantmen throughout </w:t>
      </w:r>
      <w:r>
        <w:rPr>
          <w:noProof/>
          <w:lang w:eastAsia="en-GB"/>
        </w:rPr>
        <w:lastRenderedPageBreak/>
        <w:t>the years 1941 to 1945. They destroyed well over half of the Japanese merchant fleet, crippling the Japanese economy. American submarines were much bigger as the distances they had to travel were much larger. Coastal submarines where generally around 60 to 70 metres long whereas the American boats of the Balao class (above) were over 100 metres long.</w:t>
      </w:r>
    </w:p>
    <w:p w:rsidR="00815569" w:rsidRPr="00815569" w:rsidRDefault="00815569" w:rsidP="006B0451">
      <w:pPr>
        <w:rPr>
          <w:b/>
          <w:noProof/>
          <w:lang w:eastAsia="en-GB"/>
        </w:rPr>
      </w:pPr>
      <w:r w:rsidRPr="00815569">
        <w:rPr>
          <w:b/>
          <w:noProof/>
          <w:lang w:eastAsia="en-GB"/>
        </w:rPr>
        <w:t>Nuclear Power</w:t>
      </w:r>
    </w:p>
    <w:p w:rsidR="00815569" w:rsidRDefault="004900CD" w:rsidP="006B0451">
      <w:pPr>
        <w:rPr>
          <w:noProof/>
          <w:lang w:eastAsia="en-GB"/>
        </w:rPr>
      </w:pPr>
      <w:r>
        <w:rPr>
          <w:noProof/>
          <w:lang w:eastAsia="en-GB"/>
        </w:rPr>
        <w:drawing>
          <wp:anchor distT="0" distB="0" distL="114300" distR="114300" simplePos="0" relativeHeight="251691008" behindDoc="0" locked="0" layoutInCell="1" allowOverlap="1">
            <wp:simplePos x="0" y="0"/>
            <wp:positionH relativeFrom="column">
              <wp:posOffset>0</wp:posOffset>
            </wp:positionH>
            <wp:positionV relativeFrom="paragraph">
              <wp:posOffset>635</wp:posOffset>
            </wp:positionV>
            <wp:extent cx="3657600" cy="1819275"/>
            <wp:effectExtent l="0" t="0" r="0" b="952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657600" cy="1819275"/>
                    </a:xfrm>
                    <a:prstGeom prst="rect">
                      <a:avLst/>
                    </a:prstGeom>
                    <a:noFill/>
                    <a:ln>
                      <a:noFill/>
                    </a:ln>
                  </pic:spPr>
                </pic:pic>
              </a:graphicData>
            </a:graphic>
            <wp14:sizeRelH relativeFrom="page">
              <wp14:pctWidth>0</wp14:pctWidth>
            </wp14:sizeRelH>
            <wp14:sizeRelV relativeFrom="page">
              <wp14:pctHeight>0</wp14:pctHeight>
            </wp14:sizeRelV>
          </wp:anchor>
        </w:drawing>
      </w:r>
      <w:r w:rsidR="00815569">
        <w:rPr>
          <w:noProof/>
          <w:lang w:eastAsia="en-GB"/>
        </w:rPr>
        <w:t>By 1945 the world had entered the nuclear age. Creating an energy source suitable for ships took some years and the first nuclear powered ships appeared in the 1950s.</w:t>
      </w:r>
    </w:p>
    <w:p w:rsidR="004900CD" w:rsidRDefault="004900CD" w:rsidP="006B0451">
      <w:pPr>
        <w:rPr>
          <w:noProof/>
          <w:lang w:eastAsia="en-GB"/>
        </w:rPr>
      </w:pPr>
      <w:r w:rsidRPr="004900CD">
        <w:rPr>
          <w:noProof/>
          <w:lang w:eastAsia="en-GB"/>
        </w:rPr>
        <w:drawing>
          <wp:anchor distT="0" distB="0" distL="114300" distR="114300" simplePos="0" relativeHeight="251692032" behindDoc="0" locked="0" layoutInCell="1" allowOverlap="1">
            <wp:simplePos x="0" y="0"/>
            <wp:positionH relativeFrom="column">
              <wp:posOffset>1685290</wp:posOffset>
            </wp:positionH>
            <wp:positionV relativeFrom="paragraph">
              <wp:posOffset>1052195</wp:posOffset>
            </wp:positionV>
            <wp:extent cx="4027805" cy="1526540"/>
            <wp:effectExtent l="0" t="0" r="0" b="0"/>
            <wp:wrapSquare wrapText="bothSides"/>
            <wp:docPr id="10650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03" name="Picture 3"/>
                    <pic:cNvPicPr>
                      <a:picLocks noChangeAspect="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027805" cy="1526540"/>
                    </a:xfrm>
                    <a:prstGeom prst="rect">
                      <a:avLst/>
                    </a:prstGeom>
                    <a:noFill/>
                    <a:ln>
                      <a:noFill/>
                    </a:ln>
                    <a:extLst/>
                  </pic:spPr>
                </pic:pic>
              </a:graphicData>
            </a:graphic>
            <wp14:sizeRelH relativeFrom="page">
              <wp14:pctWidth>0</wp14:pctWidth>
            </wp14:sizeRelH>
            <wp14:sizeRelV relativeFrom="page">
              <wp14:pctHeight>0</wp14:pctHeight>
            </wp14:sizeRelV>
          </wp:anchor>
        </w:drawing>
      </w:r>
      <w:r>
        <w:rPr>
          <w:noProof/>
          <w:lang w:eastAsia="en-GB"/>
        </w:rPr>
        <w:t>USS Nautilus (named after the Jules Verne submarine in 20,000 leagues under the Sea) was completed in 1955 as the first nuclear submarine. Since then the US Navy, and other navies too, have built ever larger nuclear vessels. The US Navy has based its surface fleet on a series of huge (110,000 ton – 350 metre) aircraft carriers which are nuclear powered. This enables them to remain at sea for 18 months supplied by a fleet train which supplies food, ammunition etc.</w:t>
      </w:r>
    </w:p>
    <w:p w:rsidR="004900CD" w:rsidRDefault="004900CD" w:rsidP="004900CD">
      <w:pPr>
        <w:rPr>
          <w:bCs/>
          <w:noProof/>
          <w:lang w:eastAsia="en-GB"/>
        </w:rPr>
      </w:pPr>
      <w:r w:rsidRPr="004900CD">
        <w:rPr>
          <w:noProof/>
          <w:lang w:eastAsia="en-GB"/>
        </w:rPr>
        <w:drawing>
          <wp:anchor distT="0" distB="0" distL="114300" distR="114300" simplePos="0" relativeHeight="251693056" behindDoc="0" locked="0" layoutInCell="1" allowOverlap="1">
            <wp:simplePos x="0" y="0"/>
            <wp:positionH relativeFrom="column">
              <wp:posOffset>703</wp:posOffset>
            </wp:positionH>
            <wp:positionV relativeFrom="paragraph">
              <wp:posOffset>41275</wp:posOffset>
            </wp:positionV>
            <wp:extent cx="3887787" cy="1208087"/>
            <wp:effectExtent l="0" t="0" r="0" b="0"/>
            <wp:wrapSquare wrapText="bothSides"/>
            <wp:docPr id="10650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02" name="Picture 5"/>
                    <pic:cNvPicPr>
                      <a:picLocks noChangeAspect="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887787" cy="1208087"/>
                    </a:xfrm>
                    <a:prstGeom prst="rect">
                      <a:avLst/>
                    </a:prstGeom>
                    <a:noFill/>
                    <a:ln>
                      <a:noFill/>
                    </a:ln>
                    <a:extLst/>
                  </pic:spPr>
                </pic:pic>
              </a:graphicData>
            </a:graphic>
            <wp14:sizeRelH relativeFrom="page">
              <wp14:pctWidth>0</wp14:pctWidth>
            </wp14:sizeRelH>
            <wp14:sizeRelV relativeFrom="page">
              <wp14:pctHeight>0</wp14:pctHeight>
            </wp14:sizeRelV>
          </wp:anchor>
        </w:drawing>
      </w:r>
      <w:r>
        <w:rPr>
          <w:bCs/>
          <w:noProof/>
          <w:lang w:eastAsia="en-GB"/>
        </w:rPr>
        <w:t xml:space="preserve">The </w:t>
      </w:r>
      <w:r w:rsidRPr="004900CD">
        <w:rPr>
          <w:bCs/>
          <w:noProof/>
          <w:lang w:eastAsia="en-GB"/>
        </w:rPr>
        <w:t xml:space="preserve">Russian ‘Typhoon’ </w:t>
      </w:r>
      <w:r>
        <w:rPr>
          <w:bCs/>
          <w:noProof/>
          <w:lang w:eastAsia="en-GB"/>
        </w:rPr>
        <w:t xml:space="preserve">class submarine  of 20,000 tons, built in </w:t>
      </w:r>
      <w:r w:rsidRPr="004900CD">
        <w:rPr>
          <w:bCs/>
          <w:noProof/>
          <w:lang w:eastAsia="en-GB"/>
        </w:rPr>
        <w:t>1980</w:t>
      </w:r>
      <w:r>
        <w:rPr>
          <w:bCs/>
          <w:noProof/>
          <w:lang w:eastAsia="en-GB"/>
        </w:rPr>
        <w:t xml:space="preserve"> is the</w:t>
      </w:r>
      <w:r w:rsidRPr="004900CD">
        <w:rPr>
          <w:bCs/>
          <w:noProof/>
          <w:lang w:eastAsia="en-GB"/>
        </w:rPr>
        <w:t xml:space="preserve"> largest ever built, carrying 20 Inter Continental Ballistic Missiles and powered by 2 nuclear reactors.</w:t>
      </w:r>
    </w:p>
    <w:p w:rsidR="004900CD" w:rsidRDefault="004900CD" w:rsidP="004900CD">
      <w:pPr>
        <w:rPr>
          <w:bCs/>
          <w:noProof/>
          <w:lang w:eastAsia="en-GB"/>
        </w:rPr>
      </w:pPr>
      <w:r w:rsidRPr="004900CD">
        <w:rPr>
          <w:noProof/>
          <w:lang w:eastAsia="en-GB"/>
        </w:rPr>
        <w:drawing>
          <wp:anchor distT="0" distB="0" distL="114300" distR="114300" simplePos="0" relativeHeight="251694080" behindDoc="0" locked="0" layoutInCell="1" allowOverlap="1">
            <wp:simplePos x="0" y="0"/>
            <wp:positionH relativeFrom="column">
              <wp:posOffset>2009775</wp:posOffset>
            </wp:positionH>
            <wp:positionV relativeFrom="paragraph">
              <wp:posOffset>57785</wp:posOffset>
            </wp:positionV>
            <wp:extent cx="3832860" cy="1645920"/>
            <wp:effectExtent l="0" t="0" r="0" b="0"/>
            <wp:wrapSquare wrapText="bothSides"/>
            <wp:docPr id="10650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04" name="Picture 8"/>
                    <pic:cNvPicPr>
                      <a:picLocks noChangeAspect="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832860" cy="1645920"/>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Pr="004900CD">
        <w:rPr>
          <w:bCs/>
          <w:noProof/>
          <w:lang w:eastAsia="en-GB"/>
        </w:rPr>
        <w:t>USS Tennessee</w:t>
      </w:r>
      <w:r>
        <w:rPr>
          <w:bCs/>
          <w:noProof/>
          <w:lang w:eastAsia="en-GB"/>
        </w:rPr>
        <w:t>,</w:t>
      </w:r>
      <w:r w:rsidRPr="004900CD">
        <w:rPr>
          <w:bCs/>
          <w:noProof/>
          <w:lang w:eastAsia="en-GB"/>
        </w:rPr>
        <w:t xml:space="preserve"> 16,000 tons </w:t>
      </w:r>
      <w:r>
        <w:rPr>
          <w:bCs/>
          <w:noProof/>
          <w:lang w:eastAsia="en-GB"/>
        </w:rPr>
        <w:t xml:space="preserve">built in the </w:t>
      </w:r>
      <w:r w:rsidRPr="004900CD">
        <w:rPr>
          <w:bCs/>
          <w:noProof/>
          <w:lang w:eastAsia="en-GB"/>
        </w:rPr>
        <w:t>1980s</w:t>
      </w:r>
      <w:r>
        <w:rPr>
          <w:bCs/>
          <w:noProof/>
          <w:lang w:eastAsia="en-GB"/>
        </w:rPr>
        <w:t xml:space="preserve"> carryies</w:t>
      </w:r>
      <w:r w:rsidRPr="004900CD">
        <w:rPr>
          <w:bCs/>
          <w:noProof/>
          <w:lang w:eastAsia="en-GB"/>
        </w:rPr>
        <w:t xml:space="preserve"> 24 Trident ICBMs and </w:t>
      </w:r>
      <w:r>
        <w:rPr>
          <w:bCs/>
          <w:noProof/>
          <w:lang w:eastAsia="en-GB"/>
        </w:rPr>
        <w:t xml:space="preserve">is </w:t>
      </w:r>
      <w:r w:rsidRPr="004900CD">
        <w:rPr>
          <w:bCs/>
          <w:noProof/>
          <w:lang w:eastAsia="en-GB"/>
        </w:rPr>
        <w:t>powered by a single nuclear reactor.</w:t>
      </w:r>
      <w:r>
        <w:rPr>
          <w:bCs/>
          <w:noProof/>
          <w:lang w:eastAsia="en-GB"/>
        </w:rPr>
        <w:t xml:space="preserve"> </w:t>
      </w:r>
      <w:r w:rsidRPr="004900CD">
        <w:rPr>
          <w:bCs/>
          <w:noProof/>
          <w:lang w:eastAsia="en-GB"/>
        </w:rPr>
        <w:t xml:space="preserve">Such ships </w:t>
      </w:r>
      <w:r>
        <w:rPr>
          <w:bCs/>
          <w:noProof/>
          <w:lang w:eastAsia="en-GB"/>
        </w:rPr>
        <w:t>can remain submerged for months as air, and water within the boat are recycled using energy from the nuclear reactor.</w:t>
      </w:r>
    </w:p>
    <w:p w:rsidR="004E7E24" w:rsidRDefault="004900CD" w:rsidP="004900CD">
      <w:pPr>
        <w:rPr>
          <w:bCs/>
          <w:noProof/>
          <w:lang w:eastAsia="en-GB"/>
        </w:rPr>
      </w:pPr>
      <w:r>
        <w:rPr>
          <w:bCs/>
          <w:noProof/>
          <w:lang w:eastAsia="en-GB"/>
        </w:rPr>
        <w:t>Such vessels as the Typhoon and Ohio</w:t>
      </w:r>
      <w:r w:rsidR="00617AFA">
        <w:rPr>
          <w:bCs/>
          <w:noProof/>
          <w:lang w:eastAsia="en-GB"/>
        </w:rPr>
        <w:t xml:space="preserve"> clas</w:t>
      </w:r>
      <w:r>
        <w:rPr>
          <w:bCs/>
          <w:noProof/>
          <w:lang w:eastAsia="en-GB"/>
        </w:rPr>
        <w:t>s (</w:t>
      </w:r>
      <w:r w:rsidR="00617AFA">
        <w:rPr>
          <w:bCs/>
          <w:noProof/>
          <w:lang w:eastAsia="en-GB"/>
        </w:rPr>
        <w:t>Tennessee) are associated with the politics of deterrence and are not true naval weapons, though they do carry conventional torpedos for conventional situations.</w:t>
      </w:r>
    </w:p>
    <w:p w:rsidR="004E7E24" w:rsidRPr="004E7E24" w:rsidRDefault="004E7E24">
      <w:pPr>
        <w:rPr>
          <w:b/>
          <w:bCs/>
          <w:noProof/>
          <w:lang w:eastAsia="en-GB"/>
        </w:rPr>
      </w:pPr>
      <w:r w:rsidRPr="004E7E24">
        <w:rPr>
          <w:b/>
          <w:bCs/>
          <w:noProof/>
          <w:lang w:eastAsia="en-GB"/>
        </w:rPr>
        <w:lastRenderedPageBreak/>
        <w:t>The Destroyer</w:t>
      </w:r>
    </w:p>
    <w:p w:rsidR="004E7E24" w:rsidRDefault="00C5464A">
      <w:pPr>
        <w:rPr>
          <w:bCs/>
          <w:noProof/>
          <w:lang w:eastAsia="en-GB"/>
        </w:rPr>
      </w:pPr>
      <w:r>
        <w:rPr>
          <w:bCs/>
          <w:noProof/>
          <w:lang w:eastAsia="en-GB"/>
        </w:rPr>
        <w:drawing>
          <wp:anchor distT="0" distB="0" distL="114300" distR="114300" simplePos="0" relativeHeight="251717632" behindDoc="0" locked="0" layoutInCell="1" allowOverlap="1">
            <wp:simplePos x="0" y="0"/>
            <wp:positionH relativeFrom="column">
              <wp:posOffset>2295525</wp:posOffset>
            </wp:positionH>
            <wp:positionV relativeFrom="paragraph">
              <wp:posOffset>1714500</wp:posOffset>
            </wp:positionV>
            <wp:extent cx="3448050" cy="179324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448050" cy="1793240"/>
                    </a:xfrm>
                    <a:prstGeom prst="rect">
                      <a:avLst/>
                    </a:prstGeom>
                    <a:noFill/>
                    <a:ln>
                      <a:noFill/>
                    </a:ln>
                  </pic:spPr>
                </pic:pic>
              </a:graphicData>
            </a:graphic>
            <wp14:sizeRelH relativeFrom="page">
              <wp14:pctWidth>0</wp14:pctWidth>
            </wp14:sizeRelH>
            <wp14:sizeRelV relativeFrom="page">
              <wp14:pctHeight>0</wp14:pctHeight>
            </wp14:sizeRelV>
          </wp:anchor>
        </w:drawing>
      </w:r>
      <w:r w:rsidR="004E7E24">
        <w:rPr>
          <w:bCs/>
          <w:noProof/>
          <w:lang w:eastAsia="en-GB"/>
        </w:rPr>
        <w:drawing>
          <wp:anchor distT="0" distB="0" distL="114300" distR="114300" simplePos="0" relativeHeight="251716608" behindDoc="0" locked="0" layoutInCell="1" allowOverlap="1">
            <wp:simplePos x="0" y="0"/>
            <wp:positionH relativeFrom="column">
              <wp:posOffset>0</wp:posOffset>
            </wp:positionH>
            <wp:positionV relativeFrom="paragraph">
              <wp:posOffset>56515</wp:posOffset>
            </wp:positionV>
            <wp:extent cx="3956050" cy="1343025"/>
            <wp:effectExtent l="0" t="0" r="6350" b="952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956050" cy="1343025"/>
                    </a:xfrm>
                    <a:prstGeom prst="rect">
                      <a:avLst/>
                    </a:prstGeom>
                    <a:noFill/>
                    <a:ln>
                      <a:noFill/>
                    </a:ln>
                  </pic:spPr>
                </pic:pic>
              </a:graphicData>
            </a:graphic>
            <wp14:sizeRelH relativeFrom="page">
              <wp14:pctWidth>0</wp14:pctWidth>
            </wp14:sizeRelH>
            <wp14:sizeRelV relativeFrom="page">
              <wp14:pctHeight>0</wp14:pctHeight>
            </wp14:sizeRelV>
          </wp:anchor>
        </w:drawing>
      </w:r>
      <w:r w:rsidR="004E7E24">
        <w:rPr>
          <w:bCs/>
          <w:noProof/>
          <w:lang w:eastAsia="en-GB"/>
        </w:rPr>
        <w:t>The invention of the torpedo caused large navies to think of ways of protecting their bigger ships from ‘torpedo boats’, small fast ships armed with torpedoes. Naturally the answer was the ‘torpedo boat destroyer’ or destroyer’, equally fast and heavily armed. Eventually the destroyer was also armed with torpedoes, replacing the ship it was supposed to counteract.</w:t>
      </w:r>
    </w:p>
    <w:p w:rsidR="00C5464A" w:rsidRDefault="00C5464A">
      <w:pPr>
        <w:rPr>
          <w:bCs/>
          <w:noProof/>
          <w:lang w:eastAsia="en-GB"/>
        </w:rPr>
      </w:pPr>
      <w:r>
        <w:rPr>
          <w:bCs/>
          <w:noProof/>
          <w:lang w:eastAsia="en-GB"/>
        </w:rPr>
        <w:drawing>
          <wp:anchor distT="0" distB="0" distL="114300" distR="114300" simplePos="0" relativeHeight="251718656" behindDoc="0" locked="0" layoutInCell="1" allowOverlap="1">
            <wp:simplePos x="0" y="0"/>
            <wp:positionH relativeFrom="column">
              <wp:posOffset>0</wp:posOffset>
            </wp:positionH>
            <wp:positionV relativeFrom="paragraph">
              <wp:posOffset>1560195</wp:posOffset>
            </wp:positionV>
            <wp:extent cx="4178300" cy="211455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178300" cy="2114550"/>
                    </a:xfrm>
                    <a:prstGeom prst="rect">
                      <a:avLst/>
                    </a:prstGeom>
                    <a:noFill/>
                    <a:ln>
                      <a:noFill/>
                    </a:ln>
                  </pic:spPr>
                </pic:pic>
              </a:graphicData>
            </a:graphic>
            <wp14:sizeRelH relativeFrom="page">
              <wp14:pctWidth>0</wp14:pctWidth>
            </wp14:sizeRelH>
            <wp14:sizeRelV relativeFrom="page">
              <wp14:pctHeight>0</wp14:pctHeight>
            </wp14:sizeRelV>
          </wp:anchor>
        </w:drawing>
      </w:r>
      <w:r>
        <w:rPr>
          <w:bCs/>
          <w:noProof/>
          <w:lang w:eastAsia="en-GB"/>
        </w:rPr>
        <w:t>Above is a WW1 German destroyer and right is a WW2 British destroyer, both very successful designs. The destroyer was a very flexible ship and versions were created for the anti-submarine and anti-aircraft roles, then, armed with guided missiles such as exocet they can become part of the front line strike capability.</w:t>
      </w:r>
    </w:p>
    <w:p w:rsidR="00C5464A" w:rsidRDefault="00C5464A">
      <w:pPr>
        <w:rPr>
          <w:bCs/>
          <w:noProof/>
          <w:lang w:eastAsia="en-GB"/>
        </w:rPr>
      </w:pPr>
      <w:r>
        <w:rPr>
          <w:bCs/>
          <w:noProof/>
          <w:lang w:eastAsia="en-GB"/>
        </w:rPr>
        <w:t>The modern destroyer (left) is heavily armed with guns and missiles but also has a flight deck to land a helicopter which will have anti-submarine capabilities.</w:t>
      </w:r>
    </w:p>
    <w:p w:rsidR="00C5464A" w:rsidRDefault="006E1CD5">
      <w:pPr>
        <w:rPr>
          <w:bCs/>
          <w:noProof/>
          <w:lang w:eastAsia="en-GB"/>
        </w:rPr>
      </w:pPr>
      <w:r>
        <w:rPr>
          <w:bCs/>
          <w:noProof/>
          <w:lang w:eastAsia="en-GB"/>
        </w:rPr>
        <w:drawing>
          <wp:anchor distT="0" distB="0" distL="114300" distR="114300" simplePos="0" relativeHeight="251722752" behindDoc="0" locked="0" layoutInCell="1" allowOverlap="1">
            <wp:simplePos x="0" y="0"/>
            <wp:positionH relativeFrom="column">
              <wp:posOffset>2428875</wp:posOffset>
            </wp:positionH>
            <wp:positionV relativeFrom="paragraph">
              <wp:posOffset>457200</wp:posOffset>
            </wp:positionV>
            <wp:extent cx="3314700" cy="1462405"/>
            <wp:effectExtent l="0" t="0" r="0" b="444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314700" cy="1462405"/>
                    </a:xfrm>
                    <a:prstGeom prst="rect">
                      <a:avLst/>
                    </a:prstGeom>
                    <a:noFill/>
                    <a:ln>
                      <a:noFill/>
                    </a:ln>
                  </pic:spPr>
                </pic:pic>
              </a:graphicData>
            </a:graphic>
            <wp14:sizeRelH relativeFrom="page">
              <wp14:pctWidth>0</wp14:pctWidth>
            </wp14:sizeRelH>
            <wp14:sizeRelV relativeFrom="page">
              <wp14:pctHeight>0</wp14:pctHeight>
            </wp14:sizeRelV>
          </wp:anchor>
        </w:drawing>
      </w:r>
      <w:r w:rsidR="00C5464A">
        <w:rPr>
          <w:bCs/>
          <w:noProof/>
          <w:lang w:eastAsia="en-GB"/>
        </w:rPr>
        <w:t>Ships like this will be found in most large navies.</w:t>
      </w:r>
    </w:p>
    <w:p w:rsidR="00C5464A" w:rsidRDefault="006E1CD5">
      <w:pPr>
        <w:rPr>
          <w:bCs/>
          <w:noProof/>
          <w:lang w:eastAsia="en-GB"/>
        </w:rPr>
      </w:pPr>
      <w:r>
        <w:rPr>
          <w:bCs/>
          <w:noProof/>
          <w:lang w:eastAsia="en-GB"/>
        </w:rPr>
        <w:drawing>
          <wp:anchor distT="0" distB="0" distL="114300" distR="114300" simplePos="0" relativeHeight="251724800" behindDoc="0" locked="0" layoutInCell="1" allowOverlap="1" wp14:anchorId="4BB58E02" wp14:editId="0F15C09D">
            <wp:simplePos x="0" y="0"/>
            <wp:positionH relativeFrom="column">
              <wp:posOffset>19050</wp:posOffset>
            </wp:positionH>
            <wp:positionV relativeFrom="paragraph">
              <wp:posOffset>901065</wp:posOffset>
            </wp:positionV>
            <wp:extent cx="3371850" cy="1557020"/>
            <wp:effectExtent l="0" t="0" r="0" b="508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371850" cy="1557020"/>
                    </a:xfrm>
                    <a:prstGeom prst="rect">
                      <a:avLst/>
                    </a:prstGeom>
                    <a:noFill/>
                    <a:ln>
                      <a:noFill/>
                    </a:ln>
                  </pic:spPr>
                </pic:pic>
              </a:graphicData>
            </a:graphic>
            <wp14:sizeRelH relativeFrom="page">
              <wp14:pctWidth>0</wp14:pctWidth>
            </wp14:sizeRelH>
            <wp14:sizeRelV relativeFrom="page">
              <wp14:pctHeight>0</wp14:pctHeight>
            </wp14:sizeRelV>
          </wp:anchor>
        </w:drawing>
      </w:r>
      <w:r w:rsidR="00C5464A">
        <w:rPr>
          <w:bCs/>
          <w:noProof/>
          <w:lang w:eastAsia="en-GB"/>
        </w:rPr>
        <w:t>New developments lead to strange looking ships such as USS Zumweldt</w:t>
      </w:r>
      <w:r>
        <w:rPr>
          <w:bCs/>
          <w:noProof/>
          <w:lang w:eastAsia="en-GB"/>
        </w:rPr>
        <w:t xml:space="preserve"> (right) where the design makes it difficult to detect with radar. The other design here is USS Arleigh-Burke with AEGIS systems and everything you could want in a destroyer. These systems are found in ships of all NATO navies.</w:t>
      </w:r>
    </w:p>
    <w:p w:rsidR="006E1CD5" w:rsidRDefault="006E1CD5">
      <w:pPr>
        <w:rPr>
          <w:bCs/>
          <w:noProof/>
          <w:lang w:eastAsia="en-GB"/>
        </w:rPr>
      </w:pPr>
    </w:p>
    <w:p w:rsidR="00617AFA" w:rsidRPr="00617AFA" w:rsidRDefault="00617AFA" w:rsidP="00617AFA">
      <w:pPr>
        <w:rPr>
          <w:b/>
          <w:bCs/>
          <w:noProof/>
          <w:lang w:eastAsia="en-GB"/>
        </w:rPr>
      </w:pPr>
      <w:r w:rsidRPr="00617AFA">
        <w:rPr>
          <w:b/>
          <w:bCs/>
          <w:noProof/>
          <w:lang w:eastAsia="en-GB"/>
        </w:rPr>
        <w:lastRenderedPageBreak/>
        <w:t>Nuclear Powerd Merchant Ships</w:t>
      </w:r>
    </w:p>
    <w:p w:rsidR="00617AFA" w:rsidRPr="00617AFA" w:rsidRDefault="00617AFA" w:rsidP="00617AFA">
      <w:pPr>
        <w:rPr>
          <w:noProof/>
          <w:lang w:eastAsia="en-GB"/>
        </w:rPr>
      </w:pPr>
      <w:r w:rsidRPr="00617AFA">
        <w:rPr>
          <w:b/>
          <w:noProof/>
          <w:lang w:eastAsia="en-GB"/>
        </w:rPr>
        <w:drawing>
          <wp:anchor distT="0" distB="0" distL="114300" distR="114300" simplePos="0" relativeHeight="251696128" behindDoc="0" locked="0" layoutInCell="1" allowOverlap="1">
            <wp:simplePos x="0" y="0"/>
            <wp:positionH relativeFrom="column">
              <wp:posOffset>2238375</wp:posOffset>
            </wp:positionH>
            <wp:positionV relativeFrom="paragraph">
              <wp:posOffset>1724025</wp:posOffset>
            </wp:positionV>
            <wp:extent cx="3524250" cy="1535113"/>
            <wp:effectExtent l="0" t="0" r="0" b="8255"/>
            <wp:wrapSquare wrapText="bothSides"/>
            <wp:docPr id="10752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525" name="Picture 4"/>
                    <pic:cNvPicPr>
                      <a:picLocks noChangeAspect="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524250" cy="1535113"/>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Pr="00617AFA">
        <w:rPr>
          <w:noProof/>
          <w:lang w:eastAsia="en-GB"/>
        </w:rPr>
        <w:drawing>
          <wp:anchor distT="0" distB="0" distL="114300" distR="114300" simplePos="0" relativeHeight="251695104" behindDoc="0" locked="0" layoutInCell="1" allowOverlap="1">
            <wp:simplePos x="0" y="0"/>
            <wp:positionH relativeFrom="column">
              <wp:posOffset>0</wp:posOffset>
            </wp:positionH>
            <wp:positionV relativeFrom="paragraph">
              <wp:posOffset>66040</wp:posOffset>
            </wp:positionV>
            <wp:extent cx="3771900" cy="1466850"/>
            <wp:effectExtent l="0" t="0" r="0" b="0"/>
            <wp:wrapSquare wrapText="bothSides"/>
            <wp:docPr id="1075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523" name="Picture 2"/>
                    <pic:cNvPicPr>
                      <a:picLocks noChangeAspect="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771900" cy="1466850"/>
                    </a:xfrm>
                    <a:prstGeom prst="rect">
                      <a:avLst/>
                    </a:prstGeom>
                    <a:noFill/>
                    <a:ln>
                      <a:noFill/>
                    </a:ln>
                    <a:extLst/>
                  </pic:spPr>
                </pic:pic>
              </a:graphicData>
            </a:graphic>
            <wp14:sizeRelH relativeFrom="page">
              <wp14:pctWidth>0</wp14:pctWidth>
            </wp14:sizeRelH>
            <wp14:sizeRelV relativeFrom="page">
              <wp14:pctHeight>0</wp14:pctHeight>
            </wp14:sizeRelV>
          </wp:anchor>
        </w:drawing>
      </w:r>
      <w:r>
        <w:rPr>
          <w:bCs/>
          <w:noProof/>
          <w:lang w:eastAsia="en-GB"/>
        </w:rPr>
        <w:t xml:space="preserve">Nuclear power is expensive so nuclear powered merchant ships are rare. </w:t>
      </w:r>
      <w:r w:rsidRPr="00617AFA">
        <w:rPr>
          <w:bCs/>
          <w:noProof/>
          <w:lang w:eastAsia="en-GB"/>
        </w:rPr>
        <w:t>NS Savannah</w:t>
      </w:r>
      <w:r>
        <w:rPr>
          <w:bCs/>
          <w:noProof/>
          <w:lang w:eastAsia="en-GB"/>
        </w:rPr>
        <w:t>, complted in1962 was</w:t>
      </w:r>
      <w:r w:rsidRPr="00617AFA">
        <w:rPr>
          <w:bCs/>
          <w:noProof/>
          <w:lang w:eastAsia="en-GB"/>
        </w:rPr>
        <w:t xml:space="preserve"> an experimental nuclear powered merchant ship. </w:t>
      </w:r>
      <w:r>
        <w:rPr>
          <w:bCs/>
          <w:noProof/>
          <w:lang w:eastAsia="en-GB"/>
        </w:rPr>
        <w:t>There is little commercial advantage in creating such ships and security also becomes an issue.</w:t>
      </w:r>
    </w:p>
    <w:p w:rsidR="00840ABF" w:rsidRPr="00840ABF" w:rsidRDefault="00840ABF" w:rsidP="004900CD">
      <w:pPr>
        <w:rPr>
          <w:b/>
          <w:bCs/>
          <w:noProof/>
          <w:lang w:eastAsia="en-GB"/>
        </w:rPr>
      </w:pPr>
      <w:r>
        <w:rPr>
          <w:b/>
          <w:bCs/>
          <w:noProof/>
          <w:lang w:eastAsia="en-GB"/>
        </w:rPr>
        <w:t xml:space="preserve">Nuclear </w:t>
      </w:r>
      <w:r w:rsidRPr="00840ABF">
        <w:rPr>
          <w:b/>
          <w:bCs/>
          <w:noProof/>
          <w:lang w:eastAsia="en-GB"/>
        </w:rPr>
        <w:t>Icebreaker Lenin</w:t>
      </w:r>
    </w:p>
    <w:p w:rsidR="00617AFA" w:rsidRDefault="00840ABF" w:rsidP="004900CD">
      <w:pPr>
        <w:rPr>
          <w:bCs/>
          <w:noProof/>
          <w:lang w:eastAsia="en-GB"/>
        </w:rPr>
      </w:pPr>
      <w:r w:rsidRPr="00617AFA">
        <w:rPr>
          <w:b/>
          <w:noProof/>
          <w:lang w:eastAsia="en-GB"/>
        </w:rPr>
        <w:drawing>
          <wp:anchor distT="0" distB="0" distL="114300" distR="114300" simplePos="0" relativeHeight="251697152" behindDoc="0" locked="0" layoutInCell="1" allowOverlap="1">
            <wp:simplePos x="0" y="0"/>
            <wp:positionH relativeFrom="column">
              <wp:posOffset>47625</wp:posOffset>
            </wp:positionH>
            <wp:positionV relativeFrom="paragraph">
              <wp:posOffset>1372235</wp:posOffset>
            </wp:positionV>
            <wp:extent cx="2711450" cy="2119312"/>
            <wp:effectExtent l="0" t="0" r="0" b="0"/>
            <wp:wrapSquare wrapText="bothSides"/>
            <wp:docPr id="10752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528" name="Picture 8"/>
                    <pic:cNvPicPr>
                      <a:picLocks noChangeAspect="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711450" cy="2119312"/>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617AFA">
        <w:rPr>
          <w:bCs/>
          <w:noProof/>
          <w:lang w:eastAsia="en-GB"/>
        </w:rPr>
        <w:t xml:space="preserve">The arctic is a perfect place to use nuclear power. </w:t>
      </w:r>
      <w:r w:rsidR="00617AFA" w:rsidRPr="00617AFA">
        <w:rPr>
          <w:bCs/>
          <w:noProof/>
          <w:lang w:eastAsia="en-GB"/>
        </w:rPr>
        <w:t xml:space="preserve">The first Russian nuclear powered icebreaker Lenin </w:t>
      </w:r>
      <w:r w:rsidR="00617AFA">
        <w:rPr>
          <w:bCs/>
          <w:noProof/>
          <w:lang w:eastAsia="en-GB"/>
        </w:rPr>
        <w:t xml:space="preserve">was completed in </w:t>
      </w:r>
      <w:r w:rsidR="00617AFA" w:rsidRPr="00617AFA">
        <w:rPr>
          <w:bCs/>
          <w:noProof/>
          <w:lang w:eastAsia="en-GB"/>
        </w:rPr>
        <w:t>1950.</w:t>
      </w:r>
      <w:r w:rsidR="00617AFA">
        <w:rPr>
          <w:bCs/>
          <w:noProof/>
          <w:lang w:eastAsia="en-GB"/>
        </w:rPr>
        <w:t xml:space="preserve"> Ships</w:t>
      </w:r>
      <w:r>
        <w:rPr>
          <w:bCs/>
          <w:noProof/>
          <w:lang w:eastAsia="en-GB"/>
        </w:rPr>
        <w:t xml:space="preserve"> of this type are usually large (Lenin is around 12,000 tons) and is now preserved in Murmansk.</w:t>
      </w:r>
    </w:p>
    <w:p w:rsidR="00840ABF" w:rsidRPr="00840ABF" w:rsidRDefault="00840ABF" w:rsidP="004900CD">
      <w:pPr>
        <w:rPr>
          <w:b/>
          <w:bCs/>
          <w:noProof/>
          <w:lang w:eastAsia="en-GB"/>
        </w:rPr>
      </w:pPr>
      <w:r>
        <w:rPr>
          <w:b/>
          <w:bCs/>
          <w:noProof/>
          <w:lang w:eastAsia="en-GB"/>
        </w:rPr>
        <w:t xml:space="preserve">Nuclear </w:t>
      </w:r>
      <w:r w:rsidRPr="00840ABF">
        <w:rPr>
          <w:b/>
          <w:bCs/>
          <w:noProof/>
          <w:lang w:eastAsia="en-GB"/>
        </w:rPr>
        <w:t>Ice Breaker Arktika</w:t>
      </w:r>
    </w:p>
    <w:p w:rsidR="00617AFA" w:rsidRDefault="00840ABF" w:rsidP="00617AFA">
      <w:pPr>
        <w:rPr>
          <w:bCs/>
          <w:noProof/>
          <w:lang w:eastAsia="en-GB"/>
        </w:rPr>
      </w:pPr>
      <w:r>
        <w:rPr>
          <w:bCs/>
          <w:noProof/>
          <w:lang w:eastAsia="en-GB"/>
        </w:rPr>
        <w:t>Arktika is the one of the largest</w:t>
      </w:r>
      <w:r w:rsidR="00617AFA" w:rsidRPr="00617AFA">
        <w:rPr>
          <w:bCs/>
          <w:noProof/>
          <w:lang w:eastAsia="en-GB"/>
        </w:rPr>
        <w:t xml:space="preserve"> of Russi</w:t>
      </w:r>
      <w:r>
        <w:rPr>
          <w:bCs/>
          <w:noProof/>
          <w:lang w:eastAsia="en-GB"/>
        </w:rPr>
        <w:t>a’s nuclear powered icebreakers. It was also</w:t>
      </w:r>
      <w:r w:rsidR="00617AFA" w:rsidRPr="00617AFA">
        <w:rPr>
          <w:bCs/>
          <w:noProof/>
          <w:lang w:eastAsia="en-GB"/>
        </w:rPr>
        <w:t xml:space="preserve"> the first to reach the North Pole </w:t>
      </w:r>
      <w:r>
        <w:rPr>
          <w:bCs/>
          <w:noProof/>
          <w:lang w:eastAsia="en-GB"/>
        </w:rPr>
        <w:t xml:space="preserve">that in </w:t>
      </w:r>
      <w:r w:rsidR="00617AFA" w:rsidRPr="00617AFA">
        <w:rPr>
          <w:bCs/>
          <w:noProof/>
          <w:lang w:eastAsia="en-GB"/>
        </w:rPr>
        <w:t>1977. To keep the sea lanes open to Murmansk there is a whole fleet of these nuclear powered 25,000 ton monsters.</w:t>
      </w:r>
    </w:p>
    <w:p w:rsidR="00840ABF" w:rsidRDefault="00840ABF" w:rsidP="00617AFA">
      <w:pPr>
        <w:rPr>
          <w:bCs/>
          <w:noProof/>
          <w:lang w:eastAsia="en-GB"/>
        </w:rPr>
      </w:pPr>
      <w:r>
        <w:rPr>
          <w:bCs/>
          <w:noProof/>
          <w:lang w:eastAsia="en-GB"/>
        </w:rPr>
        <w:t>A fleet of six or seven are maintained, under government ownership. Such technology causes anxiety and it is important that such vessels are regularly maintained and kept in good condition.</w:t>
      </w:r>
    </w:p>
    <w:p w:rsidR="00840ABF" w:rsidRDefault="00840ABF" w:rsidP="00617AFA">
      <w:pPr>
        <w:rPr>
          <w:bCs/>
          <w:noProof/>
          <w:lang w:eastAsia="en-GB"/>
        </w:rPr>
      </w:pPr>
    </w:p>
    <w:p w:rsidR="00840ABF" w:rsidRPr="00840ABF" w:rsidRDefault="00840ABF" w:rsidP="00617AFA">
      <w:pPr>
        <w:rPr>
          <w:b/>
          <w:bCs/>
          <w:noProof/>
          <w:lang w:eastAsia="en-GB"/>
        </w:rPr>
      </w:pPr>
      <w:r w:rsidRPr="00840ABF">
        <w:rPr>
          <w:b/>
          <w:bCs/>
          <w:noProof/>
          <w:lang w:eastAsia="en-GB"/>
        </w:rPr>
        <w:t>Merchant Ships from 1860 to 2018</w:t>
      </w:r>
    </w:p>
    <w:p w:rsidR="00840ABF" w:rsidRDefault="00B803B2" w:rsidP="00840ABF">
      <w:pPr>
        <w:rPr>
          <w:bCs/>
          <w:noProof/>
          <w:lang w:eastAsia="en-GB"/>
        </w:rPr>
      </w:pPr>
      <w:r w:rsidRPr="00B803B2">
        <w:rPr>
          <w:noProof/>
          <w:lang w:eastAsia="en-GB"/>
        </w:rPr>
        <w:drawing>
          <wp:anchor distT="0" distB="0" distL="114300" distR="114300" simplePos="0" relativeHeight="251700224" behindDoc="0" locked="0" layoutInCell="1" allowOverlap="1" wp14:anchorId="25018929" wp14:editId="46F79EDE">
            <wp:simplePos x="0" y="0"/>
            <wp:positionH relativeFrom="column">
              <wp:posOffset>2447925</wp:posOffset>
            </wp:positionH>
            <wp:positionV relativeFrom="paragraph">
              <wp:posOffset>1165860</wp:posOffset>
            </wp:positionV>
            <wp:extent cx="3181350" cy="1206500"/>
            <wp:effectExtent l="0" t="0" r="0" b="0"/>
            <wp:wrapSquare wrapText="bothSides"/>
            <wp:docPr id="10854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549" name="Picture 4"/>
                    <pic:cNvPicPr>
                      <a:picLocks noChangeAspect="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181350" cy="1206500"/>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Pr="00840ABF">
        <w:rPr>
          <w:noProof/>
          <w:lang w:eastAsia="en-GB"/>
        </w:rPr>
        <w:drawing>
          <wp:anchor distT="0" distB="0" distL="114300" distR="114300" simplePos="0" relativeHeight="251698176" behindDoc="0" locked="0" layoutInCell="1" allowOverlap="1">
            <wp:simplePos x="0" y="0"/>
            <wp:positionH relativeFrom="column">
              <wp:posOffset>0</wp:posOffset>
            </wp:positionH>
            <wp:positionV relativeFrom="paragraph">
              <wp:posOffset>32385</wp:posOffset>
            </wp:positionV>
            <wp:extent cx="2152650" cy="1209675"/>
            <wp:effectExtent l="0" t="0" r="0" b="9525"/>
            <wp:wrapSquare wrapText="bothSides"/>
            <wp:docPr id="10854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547" name="Picture 2"/>
                    <pic:cNvPicPr>
                      <a:picLocks noChangeAspect="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152650" cy="1209675"/>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840ABF">
        <w:rPr>
          <w:bCs/>
          <w:noProof/>
          <w:lang w:eastAsia="en-GB"/>
        </w:rPr>
        <w:t xml:space="preserve">Sailing ships like the </w:t>
      </w:r>
      <w:r w:rsidR="00840ABF" w:rsidRPr="00840ABF">
        <w:rPr>
          <w:bCs/>
          <w:noProof/>
          <w:lang w:eastAsia="en-GB"/>
        </w:rPr>
        <w:t>City of Adelaide</w:t>
      </w:r>
      <w:r w:rsidR="00840ABF">
        <w:rPr>
          <w:bCs/>
          <w:noProof/>
          <w:lang w:eastAsia="en-GB"/>
        </w:rPr>
        <w:t xml:space="preserve">, built in </w:t>
      </w:r>
      <w:r w:rsidR="00840ABF" w:rsidRPr="00840ABF">
        <w:rPr>
          <w:bCs/>
          <w:noProof/>
          <w:lang w:eastAsia="en-GB"/>
        </w:rPr>
        <w:t xml:space="preserve">1864 </w:t>
      </w:r>
      <w:r w:rsidR="00840ABF">
        <w:rPr>
          <w:bCs/>
          <w:noProof/>
          <w:lang w:eastAsia="en-GB"/>
        </w:rPr>
        <w:t>were common on the Oceans, carrying passengers and goods to all parts of the globe. S</w:t>
      </w:r>
      <w:r w:rsidR="00840ABF" w:rsidRPr="00840ABF">
        <w:rPr>
          <w:bCs/>
          <w:noProof/>
          <w:lang w:eastAsia="en-GB"/>
        </w:rPr>
        <w:t>uch ships carried cargo in barrels or sacks</w:t>
      </w:r>
      <w:r>
        <w:rPr>
          <w:bCs/>
          <w:noProof/>
          <w:lang w:eastAsia="en-GB"/>
        </w:rPr>
        <w:t xml:space="preserve"> and passengers in some discomfort between the UK and America, Australia, India and many other distant destinations. They used sail </w:t>
      </w:r>
      <w:r w:rsidR="00840ABF" w:rsidRPr="00840ABF">
        <w:rPr>
          <w:bCs/>
          <w:noProof/>
          <w:lang w:eastAsia="en-GB"/>
        </w:rPr>
        <w:t>power only</w:t>
      </w:r>
      <w:r>
        <w:rPr>
          <w:bCs/>
          <w:noProof/>
          <w:lang w:eastAsia="en-GB"/>
        </w:rPr>
        <w:t xml:space="preserve"> on voyages of up to six months duration</w:t>
      </w:r>
      <w:r w:rsidRPr="00B803B2">
        <w:rPr>
          <w:noProof/>
          <w:lang w:eastAsia="en-GB"/>
        </w:rPr>
        <w:t xml:space="preserve"> </w:t>
      </w:r>
      <w:r>
        <w:rPr>
          <w:bCs/>
          <w:noProof/>
          <w:lang w:eastAsia="en-GB"/>
        </w:rPr>
        <w:t>.</w:t>
      </w:r>
    </w:p>
    <w:p w:rsidR="00B803B2" w:rsidRPr="00B803B2" w:rsidRDefault="00B803B2" w:rsidP="00B803B2">
      <w:pPr>
        <w:rPr>
          <w:bCs/>
          <w:noProof/>
        </w:rPr>
      </w:pPr>
      <w:r w:rsidRPr="00B803B2">
        <w:rPr>
          <w:bCs/>
          <w:noProof/>
          <w:lang w:eastAsia="en-GB"/>
        </w:rPr>
        <w:t xml:space="preserve">By </w:t>
      </w:r>
      <w:r w:rsidRPr="00B803B2">
        <w:rPr>
          <w:bCs/>
          <w:noProof/>
        </w:rPr>
        <w:t xml:space="preserve">1900 small cargo ships like the </w:t>
      </w:r>
      <w:r w:rsidRPr="00B803B2">
        <w:rPr>
          <w:bCs/>
          <w:noProof/>
        </w:rPr>
        <w:t>Stanhope</w:t>
      </w:r>
      <w:r>
        <w:rPr>
          <w:bCs/>
          <w:noProof/>
        </w:rPr>
        <w:t xml:space="preserve"> (right)</w:t>
      </w:r>
      <w:r w:rsidRPr="00B803B2">
        <w:rPr>
          <w:bCs/>
          <w:noProof/>
        </w:rPr>
        <w:t>, powered by an oil engine, without sails, were plying their trade atround Europe and the Americas</w:t>
      </w:r>
    </w:p>
    <w:p w:rsidR="00B803B2" w:rsidRPr="00B803B2" w:rsidRDefault="00B803B2" w:rsidP="00B803B2">
      <w:pPr>
        <w:rPr>
          <w:bCs/>
          <w:noProof/>
          <w:lang w:eastAsia="en-GB"/>
        </w:rPr>
      </w:pPr>
      <w:bookmarkStart w:id="0" w:name="_GoBack"/>
      <w:r w:rsidRPr="00B803B2">
        <w:rPr>
          <w:bCs/>
          <w:noProof/>
          <w:lang w:eastAsia="en-GB"/>
        </w:rPr>
        <w:lastRenderedPageBreak/>
        <w:drawing>
          <wp:anchor distT="0" distB="0" distL="114300" distR="114300" simplePos="0" relativeHeight="251701248" behindDoc="0" locked="0" layoutInCell="1" allowOverlap="1">
            <wp:simplePos x="0" y="0"/>
            <wp:positionH relativeFrom="column">
              <wp:posOffset>0</wp:posOffset>
            </wp:positionH>
            <wp:positionV relativeFrom="paragraph">
              <wp:posOffset>31750</wp:posOffset>
            </wp:positionV>
            <wp:extent cx="3384550" cy="1504950"/>
            <wp:effectExtent l="0" t="0" r="6350" b="0"/>
            <wp:wrapSquare wrapText="bothSides"/>
            <wp:docPr id="10855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551" name="Picture 6"/>
                    <pic:cNvPicPr>
                      <a:picLocks noChangeAspect="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384550" cy="1504950"/>
                    </a:xfrm>
                    <a:prstGeom prst="rect">
                      <a:avLst/>
                    </a:prstGeom>
                    <a:noFill/>
                    <a:ln>
                      <a:noFill/>
                    </a:ln>
                    <a:extLst/>
                  </pic:spPr>
                </pic:pic>
              </a:graphicData>
            </a:graphic>
            <wp14:sizeRelH relativeFrom="page">
              <wp14:pctWidth>0</wp14:pctWidth>
            </wp14:sizeRelH>
            <wp14:sizeRelV relativeFrom="page">
              <wp14:pctHeight>0</wp14:pctHeight>
            </wp14:sizeRelV>
          </wp:anchor>
        </w:drawing>
      </w:r>
      <w:bookmarkEnd w:id="0"/>
      <w:r w:rsidRPr="00B803B2">
        <w:rPr>
          <w:bCs/>
          <w:noProof/>
          <w:lang w:eastAsia="en-GB"/>
        </w:rPr>
        <w:t>The steamer ‘Yorkshire’ a mixed passenger and cargo ship, built in – 1920, with oil fuelled engines, were trading around the world.</w:t>
      </w:r>
    </w:p>
    <w:p w:rsidR="00B803B2" w:rsidRDefault="00B803B2" w:rsidP="00840ABF">
      <w:pPr>
        <w:rPr>
          <w:bCs/>
          <w:noProof/>
          <w:lang w:eastAsia="en-GB"/>
        </w:rPr>
      </w:pPr>
      <w:r>
        <w:rPr>
          <w:bCs/>
          <w:noProof/>
          <w:lang w:eastAsia="en-GB"/>
        </w:rPr>
        <w:t>Passengers had a more comfortable journey and freight was loaded into holds through deck hatches, well away from the passengers.</w:t>
      </w:r>
    </w:p>
    <w:p w:rsidR="00B803B2" w:rsidRPr="004D53B8" w:rsidRDefault="00B803B2" w:rsidP="00840ABF">
      <w:pPr>
        <w:rPr>
          <w:b/>
          <w:bCs/>
          <w:noProof/>
          <w:lang w:eastAsia="en-GB"/>
        </w:rPr>
      </w:pPr>
      <w:r w:rsidRPr="004D53B8">
        <w:rPr>
          <w:b/>
          <w:bCs/>
          <w:noProof/>
          <w:lang w:eastAsia="en-GB"/>
        </w:rPr>
        <w:t>Jervis Bay</w:t>
      </w:r>
    </w:p>
    <w:p w:rsidR="00B803B2" w:rsidRPr="004D53B8" w:rsidRDefault="004D53B8" w:rsidP="00B803B2">
      <w:pPr>
        <w:rPr>
          <w:bCs/>
          <w:noProof/>
          <w:lang w:eastAsia="en-GB"/>
        </w:rPr>
      </w:pPr>
      <w:r w:rsidRPr="004D53B8">
        <w:rPr>
          <w:b/>
          <w:bCs/>
          <w:noProof/>
          <w:lang w:eastAsia="en-GB"/>
        </w:rPr>
        <w:drawing>
          <wp:anchor distT="0" distB="0" distL="114300" distR="114300" simplePos="0" relativeHeight="251702272" behindDoc="0" locked="0" layoutInCell="1" allowOverlap="1">
            <wp:simplePos x="0" y="0"/>
            <wp:positionH relativeFrom="column">
              <wp:posOffset>2314575</wp:posOffset>
            </wp:positionH>
            <wp:positionV relativeFrom="paragraph">
              <wp:posOffset>48895</wp:posOffset>
            </wp:positionV>
            <wp:extent cx="3267075" cy="1492250"/>
            <wp:effectExtent l="0" t="0" r="9525" b="0"/>
            <wp:wrapSquare wrapText="bothSides"/>
            <wp:docPr id="10855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553" name="Picture 8"/>
                    <pic:cNvPicPr>
                      <a:picLocks noChangeAspect="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267075" cy="1492250"/>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B803B2" w:rsidRPr="004D53B8">
        <w:rPr>
          <w:bCs/>
          <w:noProof/>
          <w:lang w:eastAsia="en-GB"/>
        </w:rPr>
        <w:t>Jervis Bay was a large passenger liner working on the route out to the far East</w:t>
      </w:r>
      <w:r w:rsidRPr="004D53B8">
        <w:rPr>
          <w:bCs/>
          <w:noProof/>
          <w:lang w:eastAsia="en-GB"/>
        </w:rPr>
        <w:t xml:space="preserve">. It was requisitioned by the Admiralty as an armed merchant cruise and, armed with several small guns. </w:t>
      </w:r>
      <w:r>
        <w:rPr>
          <w:bCs/>
          <w:noProof/>
          <w:lang w:eastAsia="en-GB"/>
        </w:rPr>
        <w:t xml:space="preserve">The ship was </w:t>
      </w:r>
      <w:r w:rsidR="00B803B2" w:rsidRPr="004D53B8">
        <w:rPr>
          <w:bCs/>
          <w:noProof/>
          <w:lang w:eastAsia="en-GB"/>
        </w:rPr>
        <w:t xml:space="preserve">sunk in 1940 while defending a convoy from the </w:t>
      </w:r>
      <w:r>
        <w:rPr>
          <w:bCs/>
          <w:noProof/>
          <w:lang w:eastAsia="en-GB"/>
        </w:rPr>
        <w:t xml:space="preserve">German </w:t>
      </w:r>
      <w:r w:rsidR="00B803B2" w:rsidRPr="004D53B8">
        <w:rPr>
          <w:bCs/>
          <w:noProof/>
          <w:lang w:eastAsia="en-GB"/>
        </w:rPr>
        <w:t>battlecruisers Scharnhorst and Gneisenau</w:t>
      </w:r>
      <w:r>
        <w:rPr>
          <w:bCs/>
          <w:noProof/>
          <w:lang w:eastAsia="en-GB"/>
        </w:rPr>
        <w:t>. Her captain won the VC.</w:t>
      </w:r>
    </w:p>
    <w:p w:rsidR="004D53B8" w:rsidRDefault="004D53B8" w:rsidP="004D53B8">
      <w:pPr>
        <w:rPr>
          <w:b/>
          <w:bCs/>
          <w:noProof/>
          <w:lang w:eastAsia="en-GB"/>
        </w:rPr>
      </w:pPr>
      <w:r w:rsidRPr="004D53B8">
        <w:rPr>
          <w:bCs/>
          <w:noProof/>
          <w:lang w:eastAsia="en-GB"/>
        </w:rPr>
        <w:drawing>
          <wp:anchor distT="0" distB="0" distL="114300" distR="114300" simplePos="0" relativeHeight="251703296" behindDoc="0" locked="0" layoutInCell="1" allowOverlap="1">
            <wp:simplePos x="0" y="0"/>
            <wp:positionH relativeFrom="column">
              <wp:posOffset>0</wp:posOffset>
            </wp:positionH>
            <wp:positionV relativeFrom="paragraph">
              <wp:posOffset>267970</wp:posOffset>
            </wp:positionV>
            <wp:extent cx="3278187" cy="1360488"/>
            <wp:effectExtent l="0" t="0" r="0" b="0"/>
            <wp:wrapSquare wrapText="bothSides"/>
            <wp:docPr id="10957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575" name="Picture 6"/>
                    <pic:cNvPicPr>
                      <a:picLocks noChangeAspect="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278187" cy="1360488"/>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Pr="004D53B8">
        <w:rPr>
          <w:b/>
          <w:bCs/>
          <w:noProof/>
          <w:lang w:eastAsia="en-GB"/>
        </w:rPr>
        <w:t>Liberty Ship</w:t>
      </w:r>
      <w:r>
        <w:rPr>
          <w:b/>
          <w:bCs/>
          <w:noProof/>
          <w:lang w:eastAsia="en-GB"/>
        </w:rPr>
        <w:t>s – 1940s</w:t>
      </w:r>
      <w:r w:rsidRPr="004D53B8">
        <w:rPr>
          <w:b/>
          <w:bCs/>
          <w:noProof/>
          <w:lang w:eastAsia="en-GB"/>
        </w:rPr>
        <w:t xml:space="preserve">. </w:t>
      </w:r>
    </w:p>
    <w:p w:rsidR="004D53B8" w:rsidRDefault="004D53B8" w:rsidP="004D53B8">
      <w:pPr>
        <w:rPr>
          <w:bCs/>
          <w:noProof/>
          <w:lang w:eastAsia="en-GB"/>
        </w:rPr>
      </w:pPr>
      <w:r w:rsidRPr="004D53B8">
        <w:rPr>
          <w:bCs/>
          <w:noProof/>
          <w:lang w:eastAsia="en-GB"/>
        </w:rPr>
        <w:t>As ships were being sunk by U-Boats in the Battle of the Atlantic, it was essential to replace the losses. These ships were mass produced from parts made in factories all over the USA. One of these ships was built in just over FOUR days</w:t>
      </w:r>
      <w:r>
        <w:rPr>
          <w:bCs/>
          <w:noProof/>
          <w:lang w:eastAsia="en-GB"/>
        </w:rPr>
        <w:t>. Normally it took 42.</w:t>
      </w:r>
    </w:p>
    <w:p w:rsidR="004D53B8" w:rsidRPr="004D53B8" w:rsidRDefault="004D53B8" w:rsidP="004D53B8">
      <w:pPr>
        <w:rPr>
          <w:bCs/>
          <w:noProof/>
          <w:lang w:eastAsia="en-GB"/>
        </w:rPr>
      </w:pPr>
      <w:r w:rsidRPr="004D53B8">
        <w:rPr>
          <w:bCs/>
          <w:noProof/>
          <w:lang w:eastAsia="en-GB"/>
        </w:rPr>
        <w:drawing>
          <wp:anchor distT="0" distB="0" distL="114300" distR="114300" simplePos="0" relativeHeight="251704320" behindDoc="0" locked="0" layoutInCell="1" allowOverlap="1">
            <wp:simplePos x="0" y="0"/>
            <wp:positionH relativeFrom="column">
              <wp:posOffset>2581275</wp:posOffset>
            </wp:positionH>
            <wp:positionV relativeFrom="paragraph">
              <wp:posOffset>25400</wp:posOffset>
            </wp:positionV>
            <wp:extent cx="3067050" cy="1165225"/>
            <wp:effectExtent l="0" t="0" r="0" b="0"/>
            <wp:wrapSquare wrapText="bothSides"/>
            <wp:docPr id="10957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571" name="Picture 3"/>
                    <pic:cNvPicPr>
                      <a:picLocks noChangeAspect="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067050" cy="1165225"/>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4D53B8" w:rsidRPr="004D53B8" w:rsidRDefault="004D53B8" w:rsidP="004D53B8">
      <w:pPr>
        <w:rPr>
          <w:noProof/>
          <w:lang w:eastAsia="en-GB"/>
        </w:rPr>
      </w:pPr>
      <w:r w:rsidRPr="004D53B8">
        <w:rPr>
          <w:bCs/>
          <w:noProof/>
          <w:lang w:eastAsia="en-GB"/>
        </w:rPr>
        <w:t>Shown to the right is A Polish cargo ship built around 1970. There were thousands of these diesel engine ships built after World War 2.</w:t>
      </w:r>
      <w:r>
        <w:rPr>
          <w:bCs/>
          <w:noProof/>
          <w:lang w:eastAsia="en-GB"/>
        </w:rPr>
        <w:t xml:space="preserve"> The superstructure placed aft was a preferred option in smaller ships.</w:t>
      </w:r>
    </w:p>
    <w:p w:rsidR="00B803B2" w:rsidRDefault="004D53B8" w:rsidP="00840ABF">
      <w:pPr>
        <w:rPr>
          <w:bCs/>
          <w:noProof/>
          <w:lang w:eastAsia="en-GB"/>
        </w:rPr>
      </w:pPr>
      <w:r w:rsidRPr="00C662E2">
        <w:rPr>
          <w:bCs/>
          <w:noProof/>
          <w:lang w:eastAsia="en-GB"/>
        </w:rPr>
        <w:t>Coastal container ship</w:t>
      </w:r>
      <w:r w:rsidR="00C662E2">
        <w:rPr>
          <w:bCs/>
          <w:noProof/>
          <w:lang w:eastAsia="en-GB"/>
        </w:rPr>
        <w:t>s like</w:t>
      </w:r>
      <w:r w:rsidRPr="00C662E2">
        <w:rPr>
          <w:bCs/>
          <w:noProof/>
          <w:lang w:eastAsia="en-GB"/>
        </w:rPr>
        <w:t xml:space="preserve"> this one completed in  2010 have been seen around the coast of Europe</w:t>
      </w:r>
      <w:r w:rsidR="00C662E2">
        <w:rPr>
          <w:bCs/>
          <w:noProof/>
          <w:lang w:eastAsia="en-GB"/>
        </w:rPr>
        <w:t>,</w:t>
      </w:r>
      <w:r w:rsidRPr="00C662E2">
        <w:rPr>
          <w:bCs/>
          <w:noProof/>
          <w:lang w:eastAsia="en-GB"/>
        </w:rPr>
        <w:t xml:space="preserve"> daily</w:t>
      </w:r>
      <w:r w:rsidR="00C662E2">
        <w:rPr>
          <w:bCs/>
          <w:noProof/>
          <w:lang w:eastAsia="en-GB"/>
        </w:rPr>
        <w:t>,</w:t>
      </w:r>
      <w:r w:rsidRPr="00C662E2">
        <w:rPr>
          <w:bCs/>
          <w:noProof/>
          <w:lang w:eastAsia="en-GB"/>
        </w:rPr>
        <w:t xml:space="preserve"> for the past 30 years. The containers are a standard size</w:t>
      </w:r>
      <w:r w:rsidRPr="00C662E2">
        <w:rPr>
          <w:noProof/>
          <w:lang w:eastAsia="en-GB"/>
        </w:rPr>
        <w:drawing>
          <wp:anchor distT="0" distB="0" distL="114300" distR="114300" simplePos="0" relativeHeight="251706368" behindDoc="0" locked="0" layoutInCell="1" allowOverlap="1" wp14:anchorId="35B029CF" wp14:editId="4240C89C">
            <wp:simplePos x="0" y="0"/>
            <wp:positionH relativeFrom="column">
              <wp:posOffset>0</wp:posOffset>
            </wp:positionH>
            <wp:positionV relativeFrom="paragraph">
              <wp:posOffset>12700</wp:posOffset>
            </wp:positionV>
            <wp:extent cx="2677160" cy="1781175"/>
            <wp:effectExtent l="0" t="0" r="8890" b="9525"/>
            <wp:wrapSquare wrapText="bothSides"/>
            <wp:docPr id="109573" name="Picture 2" descr="Image result for merchant ships 1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573" name="Picture 2" descr="Image result for merchant ships 197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77160" cy="1781175"/>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C662E2" w:rsidRPr="00C662E2">
        <w:rPr>
          <w:bCs/>
          <w:noProof/>
          <w:lang w:eastAsia="en-GB"/>
        </w:rPr>
        <w:t xml:space="preserve"> but the ships can carry from a few hundred to around 20,000 40 tonne containers.</w:t>
      </w:r>
    </w:p>
    <w:p w:rsidR="00C662E2" w:rsidRDefault="00C662E2" w:rsidP="00840ABF">
      <w:pPr>
        <w:rPr>
          <w:bCs/>
          <w:noProof/>
          <w:lang w:eastAsia="en-GB"/>
        </w:rPr>
      </w:pPr>
      <w:r>
        <w:rPr>
          <w:bCs/>
          <w:noProof/>
          <w:lang w:eastAsia="en-GB"/>
        </w:rPr>
        <w:t>If it can be put in a container it can be transported this way. Cargos which cannot will be transported in bulk carriers which may be up to half a million tons.</w:t>
      </w:r>
    </w:p>
    <w:p w:rsidR="00C662E2" w:rsidRDefault="00C662E2" w:rsidP="00840ABF">
      <w:pPr>
        <w:rPr>
          <w:bCs/>
          <w:noProof/>
          <w:lang w:eastAsia="en-GB"/>
        </w:rPr>
      </w:pPr>
    </w:p>
    <w:p w:rsidR="00C662E2" w:rsidRPr="00C662E2" w:rsidRDefault="00C662E2" w:rsidP="00840ABF">
      <w:pPr>
        <w:rPr>
          <w:b/>
          <w:noProof/>
          <w:lang w:eastAsia="en-GB"/>
        </w:rPr>
      </w:pPr>
      <w:r w:rsidRPr="00C662E2">
        <w:rPr>
          <w:noProof/>
          <w:lang w:eastAsia="en-GB"/>
        </w:rPr>
        <w:lastRenderedPageBreak/>
        <w:drawing>
          <wp:anchor distT="0" distB="0" distL="114300" distR="114300" simplePos="0" relativeHeight="251707392" behindDoc="0" locked="0" layoutInCell="1" allowOverlap="1">
            <wp:simplePos x="0" y="0"/>
            <wp:positionH relativeFrom="column">
              <wp:posOffset>0</wp:posOffset>
            </wp:positionH>
            <wp:positionV relativeFrom="paragraph">
              <wp:posOffset>285750</wp:posOffset>
            </wp:positionV>
            <wp:extent cx="2266950" cy="1571625"/>
            <wp:effectExtent l="0" t="0" r="0" b="9525"/>
            <wp:wrapSquare wrapText="bothSides"/>
            <wp:docPr id="11059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599" name="Picture 9"/>
                    <pic:cNvPicPr>
                      <a:picLocks noChangeAspect="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266950" cy="1571625"/>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Pr="00C662E2">
        <w:rPr>
          <w:b/>
          <w:noProof/>
          <w:lang w:eastAsia="en-GB"/>
        </w:rPr>
        <w:t>Cargoes in Bulk</w:t>
      </w:r>
    </w:p>
    <w:p w:rsidR="00C662E2" w:rsidRPr="00C662E2" w:rsidRDefault="00C662E2" w:rsidP="00F62FC5">
      <w:pPr>
        <w:rPr>
          <w:noProof/>
          <w:lang w:eastAsia="en-GB"/>
        </w:rPr>
      </w:pPr>
      <w:r w:rsidRPr="00C662E2">
        <w:rPr>
          <w:noProof/>
          <w:lang w:eastAsia="en-GB"/>
        </w:rPr>
        <w:drawing>
          <wp:anchor distT="0" distB="0" distL="114300" distR="114300" simplePos="0" relativeHeight="251709440" behindDoc="0" locked="0" layoutInCell="1" allowOverlap="1" wp14:anchorId="1B7B9D24" wp14:editId="704824D9">
            <wp:simplePos x="0" y="0"/>
            <wp:positionH relativeFrom="column">
              <wp:posOffset>3114675</wp:posOffset>
            </wp:positionH>
            <wp:positionV relativeFrom="paragraph">
              <wp:posOffset>657225</wp:posOffset>
            </wp:positionV>
            <wp:extent cx="2457450" cy="1484630"/>
            <wp:effectExtent l="0" t="0" r="0" b="1270"/>
            <wp:wrapSquare wrapText="bothSides"/>
            <wp:docPr id="11059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596" name="Picture 5"/>
                    <pic:cNvPicPr>
                      <a:picLocks noChangeAspect="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457450" cy="1484630"/>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Pr="00C662E2">
        <w:rPr>
          <w:noProof/>
          <w:lang w:eastAsia="en-GB"/>
        </w:rPr>
        <w:t>Knock Ness</w:t>
      </w:r>
      <w:r w:rsidRPr="00C662E2">
        <w:rPr>
          <w:bCs/>
          <w:noProof/>
          <w:lang w:eastAsia="en-GB"/>
        </w:rPr>
        <w:t xml:space="preserve"> was the World’s largest tanker at</w:t>
      </w:r>
      <w:r w:rsidRPr="00C662E2">
        <w:rPr>
          <w:bCs/>
          <w:noProof/>
          <w:lang w:eastAsia="en-GB"/>
        </w:rPr>
        <w:t xml:space="preserve"> 564,000 t</w:t>
      </w:r>
      <w:r w:rsidRPr="00C662E2">
        <w:rPr>
          <w:bCs/>
          <w:noProof/>
          <w:lang w:eastAsia="en-GB"/>
        </w:rPr>
        <w:t xml:space="preserve">ons. </w:t>
      </w:r>
      <w:r>
        <w:rPr>
          <w:bCs/>
          <w:noProof/>
          <w:lang w:eastAsia="en-GB"/>
        </w:rPr>
        <w:t xml:space="preserve">The VLCC – very large crude carrier - ‘Batillus’  below was of </w:t>
      </w:r>
      <w:r w:rsidRPr="00C662E2">
        <w:rPr>
          <w:bCs/>
          <w:noProof/>
          <w:lang w:eastAsia="en-GB"/>
        </w:rPr>
        <w:t>555,000 t</w:t>
      </w:r>
      <w:r>
        <w:rPr>
          <w:bCs/>
          <w:noProof/>
          <w:lang w:eastAsia="en-GB"/>
        </w:rPr>
        <w:t>ons</w:t>
      </w:r>
      <w:r w:rsidR="00F62FC5">
        <w:rPr>
          <w:bCs/>
          <w:noProof/>
          <w:lang w:eastAsia="en-GB"/>
        </w:rPr>
        <w:t>. Such ships are so large that they cannot dock in normal harbours. Smaller tankers either off load directly from the VLCC or collect a cargo froma special terminal capable of taking the VLCC.</w:t>
      </w:r>
    </w:p>
    <w:p w:rsidR="00000000" w:rsidRPr="00C662E2" w:rsidRDefault="00F62FC5" w:rsidP="00F62FC5">
      <w:pPr>
        <w:rPr>
          <w:noProof/>
          <w:lang w:eastAsia="en-GB"/>
        </w:rPr>
      </w:pPr>
      <w:r w:rsidRPr="00C662E2">
        <w:rPr>
          <w:noProof/>
          <w:lang w:eastAsia="en-GB"/>
        </w:rPr>
        <w:drawing>
          <wp:anchor distT="0" distB="0" distL="114300" distR="114300" simplePos="0" relativeHeight="251711488" behindDoc="0" locked="0" layoutInCell="1" allowOverlap="1">
            <wp:simplePos x="0" y="0"/>
            <wp:positionH relativeFrom="column">
              <wp:posOffset>0</wp:posOffset>
            </wp:positionH>
            <wp:positionV relativeFrom="paragraph">
              <wp:posOffset>2118995</wp:posOffset>
            </wp:positionV>
            <wp:extent cx="4337050" cy="1782445"/>
            <wp:effectExtent l="0" t="0" r="6350" b="8255"/>
            <wp:wrapSquare wrapText="bothSides"/>
            <wp:docPr id="11059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595" name="Picture 4"/>
                    <pic:cNvPicPr>
                      <a:picLocks noChangeAspect="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337050" cy="1782445"/>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Pr="00C662E2">
        <w:rPr>
          <w:noProof/>
          <w:lang w:eastAsia="en-GB"/>
        </w:rPr>
        <w:drawing>
          <wp:anchor distT="0" distB="0" distL="114300" distR="114300" simplePos="0" relativeHeight="251710464" behindDoc="0" locked="0" layoutInCell="1" allowOverlap="1">
            <wp:simplePos x="0" y="0"/>
            <wp:positionH relativeFrom="column">
              <wp:posOffset>1304925</wp:posOffset>
            </wp:positionH>
            <wp:positionV relativeFrom="paragraph">
              <wp:posOffset>42545</wp:posOffset>
            </wp:positionV>
            <wp:extent cx="4337050" cy="1724025"/>
            <wp:effectExtent l="0" t="0" r="6350" b="9525"/>
            <wp:wrapSquare wrapText="bothSides"/>
            <wp:docPr id="11059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598" name="Picture 7"/>
                    <pic:cNvPicPr>
                      <a:picLocks noChangeAspect="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337050" cy="1724025"/>
                    </a:xfrm>
                    <a:prstGeom prst="rect">
                      <a:avLst/>
                    </a:prstGeom>
                    <a:noFill/>
                    <a:ln>
                      <a:noFill/>
                    </a:ln>
                    <a:extLst/>
                  </pic:spPr>
                </pic:pic>
              </a:graphicData>
            </a:graphic>
            <wp14:sizeRelH relativeFrom="page">
              <wp14:pctWidth>0</wp14:pctWidth>
            </wp14:sizeRelH>
            <wp14:sizeRelV relativeFrom="page">
              <wp14:pctHeight>0</wp14:pctHeight>
            </wp14:sizeRelV>
          </wp:anchor>
        </w:drawing>
      </w:r>
      <w:r>
        <w:rPr>
          <w:noProof/>
          <w:lang w:eastAsia="en-GB"/>
        </w:rPr>
        <w:t>The most common ship seen in all ports is the medium sized bulk carrier of around</w:t>
      </w:r>
      <w:r w:rsidR="00472901" w:rsidRPr="00C662E2">
        <w:rPr>
          <w:bCs/>
          <w:noProof/>
          <w:lang w:eastAsia="en-GB"/>
        </w:rPr>
        <w:t xml:space="preserve"> 30,000 t</w:t>
      </w:r>
      <w:r>
        <w:rPr>
          <w:bCs/>
          <w:noProof/>
          <w:lang w:eastAsia="en-GB"/>
        </w:rPr>
        <w:t>ons. These ships also have cranes so they can handle a variety of cargoes – grain, scrap metal, bio-mass etc.</w:t>
      </w:r>
    </w:p>
    <w:p w:rsidR="00000000" w:rsidRPr="00C662E2" w:rsidRDefault="00F62FC5" w:rsidP="00F62FC5">
      <w:pPr>
        <w:rPr>
          <w:noProof/>
          <w:lang w:eastAsia="en-GB"/>
        </w:rPr>
      </w:pPr>
      <w:r>
        <w:rPr>
          <w:bCs/>
          <w:noProof/>
          <w:lang w:eastAsia="en-GB"/>
        </w:rPr>
        <w:t xml:space="preserve">The </w:t>
      </w:r>
      <w:r w:rsidR="00472901" w:rsidRPr="00C662E2">
        <w:rPr>
          <w:bCs/>
          <w:noProof/>
          <w:lang w:eastAsia="en-GB"/>
        </w:rPr>
        <w:t xml:space="preserve">Maersk ‘E’ type container ship </w:t>
      </w:r>
      <w:r>
        <w:rPr>
          <w:bCs/>
          <w:noProof/>
          <w:lang w:eastAsia="en-GB"/>
        </w:rPr>
        <w:t xml:space="preserve">of </w:t>
      </w:r>
      <w:r w:rsidR="00472901" w:rsidRPr="00C662E2">
        <w:rPr>
          <w:bCs/>
          <w:noProof/>
          <w:lang w:eastAsia="en-GB"/>
        </w:rPr>
        <w:t>360,000 t</w:t>
      </w:r>
      <w:r>
        <w:rPr>
          <w:bCs/>
          <w:noProof/>
          <w:lang w:eastAsia="en-GB"/>
        </w:rPr>
        <w:t>ons is a common site around the larger container ports in Europe. Carrying up to 18,000 containers they can offload into special container terminals where smaller ships , trains or articulated lorries can take them on to their destinations.</w:t>
      </w:r>
    </w:p>
    <w:p w:rsidR="00000000" w:rsidRDefault="00F62FC5" w:rsidP="00F62FC5">
      <w:pPr>
        <w:rPr>
          <w:noProof/>
          <w:lang w:eastAsia="en-GB"/>
        </w:rPr>
      </w:pPr>
      <w:r w:rsidRPr="00C662E2">
        <w:rPr>
          <w:noProof/>
          <w:lang w:eastAsia="en-GB"/>
        </w:rPr>
        <w:drawing>
          <wp:anchor distT="0" distB="0" distL="114300" distR="114300" simplePos="0" relativeHeight="251713536" behindDoc="0" locked="0" layoutInCell="1" allowOverlap="1" wp14:anchorId="1317A9C6" wp14:editId="0DD8D3C5">
            <wp:simplePos x="0" y="0"/>
            <wp:positionH relativeFrom="column">
              <wp:posOffset>2657741</wp:posOffset>
            </wp:positionH>
            <wp:positionV relativeFrom="paragraph">
              <wp:posOffset>18415</wp:posOffset>
            </wp:positionV>
            <wp:extent cx="3040062" cy="1652587"/>
            <wp:effectExtent l="0" t="0" r="8255" b="5080"/>
            <wp:wrapSquare wrapText="bothSides"/>
            <wp:docPr id="11059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597" name="Picture 6"/>
                    <pic:cNvPicPr>
                      <a:picLocks noChangeAspect="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040062" cy="1652587"/>
                    </a:xfrm>
                    <a:prstGeom prst="rect">
                      <a:avLst/>
                    </a:prstGeom>
                    <a:noFill/>
                    <a:ln>
                      <a:noFill/>
                    </a:ln>
                    <a:extLst/>
                  </pic:spPr>
                </pic:pic>
              </a:graphicData>
            </a:graphic>
            <wp14:sizeRelH relativeFrom="page">
              <wp14:pctWidth>0</wp14:pctWidth>
            </wp14:sizeRelH>
            <wp14:sizeRelV relativeFrom="page">
              <wp14:pctHeight>0</wp14:pctHeight>
            </wp14:sizeRelV>
          </wp:anchor>
        </w:drawing>
      </w:r>
      <w:r>
        <w:rPr>
          <w:bCs/>
          <w:noProof/>
          <w:lang w:eastAsia="en-GB"/>
        </w:rPr>
        <w:t>The Bulk Carrier ‘Cape Hawk’ of</w:t>
      </w:r>
      <w:r w:rsidR="00472901" w:rsidRPr="00C662E2">
        <w:rPr>
          <w:bCs/>
          <w:noProof/>
          <w:lang w:eastAsia="en-GB"/>
        </w:rPr>
        <w:t xml:space="preserve"> 364,000 t</w:t>
      </w:r>
      <w:r>
        <w:rPr>
          <w:noProof/>
          <w:lang w:eastAsia="en-GB"/>
        </w:rPr>
        <w:t>ons collects a cargo in South America</w:t>
      </w:r>
      <w:r w:rsidR="003F2498">
        <w:rPr>
          <w:noProof/>
          <w:lang w:eastAsia="en-GB"/>
        </w:rPr>
        <w:t xml:space="preserve"> and delivers it to Europe. Such ships are built for a particular trade – coal, bio-mass, potash etc. – and will seldom remain in port for longer than required to load or unload.</w:t>
      </w:r>
    </w:p>
    <w:p w:rsidR="003F2498" w:rsidRDefault="003F2498" w:rsidP="00F62FC5">
      <w:pPr>
        <w:rPr>
          <w:noProof/>
          <w:lang w:eastAsia="en-GB"/>
        </w:rPr>
      </w:pPr>
    </w:p>
    <w:p w:rsidR="003F2498" w:rsidRDefault="003F2498" w:rsidP="00F62FC5">
      <w:pPr>
        <w:rPr>
          <w:noProof/>
          <w:lang w:eastAsia="en-GB"/>
        </w:rPr>
      </w:pPr>
    </w:p>
    <w:p w:rsidR="003F2498" w:rsidRDefault="003F2498" w:rsidP="00F62FC5">
      <w:pPr>
        <w:rPr>
          <w:noProof/>
          <w:lang w:eastAsia="en-GB"/>
        </w:rPr>
      </w:pPr>
    </w:p>
    <w:p w:rsidR="003F2498" w:rsidRPr="003F2498" w:rsidRDefault="003F2498" w:rsidP="003F2498">
      <w:pPr>
        <w:rPr>
          <w:b/>
          <w:bCs/>
          <w:noProof/>
          <w:lang w:eastAsia="en-GB"/>
        </w:rPr>
      </w:pPr>
      <w:r w:rsidRPr="003F2498">
        <w:rPr>
          <w:b/>
          <w:noProof/>
          <w:lang w:eastAsia="en-GB"/>
        </w:rPr>
        <w:lastRenderedPageBreak/>
        <w:drawing>
          <wp:anchor distT="0" distB="0" distL="114300" distR="114300" simplePos="0" relativeHeight="251714560" behindDoc="0" locked="0" layoutInCell="1" allowOverlap="1">
            <wp:simplePos x="0" y="0"/>
            <wp:positionH relativeFrom="column">
              <wp:posOffset>0</wp:posOffset>
            </wp:positionH>
            <wp:positionV relativeFrom="paragraph">
              <wp:posOffset>19050</wp:posOffset>
            </wp:positionV>
            <wp:extent cx="4149725" cy="2047875"/>
            <wp:effectExtent l="0" t="0" r="3175" b="9525"/>
            <wp:wrapSquare wrapText="bothSides"/>
            <wp:docPr id="11162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620" name="Picture 5"/>
                    <pic:cNvPicPr>
                      <a:picLocks noChangeAspect="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149725" cy="2047875"/>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Pr="003F2498">
        <w:rPr>
          <w:b/>
          <w:bCs/>
          <w:noProof/>
          <w:lang w:eastAsia="en-GB"/>
        </w:rPr>
        <w:t>Oasis of the Seas</w:t>
      </w:r>
    </w:p>
    <w:p w:rsidR="003F2498" w:rsidRDefault="003F2498" w:rsidP="003F2498">
      <w:pPr>
        <w:rPr>
          <w:bCs/>
          <w:noProof/>
          <w:lang w:eastAsia="en-GB"/>
        </w:rPr>
      </w:pPr>
      <w:r>
        <w:rPr>
          <w:bCs/>
          <w:noProof/>
          <w:lang w:eastAsia="en-GB"/>
        </w:rPr>
        <w:t>The c</w:t>
      </w:r>
      <w:r w:rsidRPr="003F2498">
        <w:rPr>
          <w:bCs/>
          <w:noProof/>
          <w:lang w:eastAsia="en-GB"/>
        </w:rPr>
        <w:t xml:space="preserve">ruise liner ‘Oasis of the Seas’ </w:t>
      </w:r>
      <w:r>
        <w:rPr>
          <w:bCs/>
          <w:noProof/>
          <w:lang w:eastAsia="en-GB"/>
        </w:rPr>
        <w:t xml:space="preserve">of </w:t>
      </w:r>
      <w:r w:rsidRPr="003F2498">
        <w:rPr>
          <w:bCs/>
          <w:noProof/>
          <w:lang w:eastAsia="en-GB"/>
        </w:rPr>
        <w:t xml:space="preserve">228,000 </w:t>
      </w:r>
      <w:r>
        <w:rPr>
          <w:bCs/>
          <w:noProof/>
          <w:lang w:eastAsia="en-GB"/>
        </w:rPr>
        <w:t>gross tons</w:t>
      </w:r>
      <w:r w:rsidRPr="003F2498">
        <w:rPr>
          <w:bCs/>
          <w:noProof/>
          <w:lang w:eastAsia="en-GB"/>
        </w:rPr>
        <w:t xml:space="preserve"> carries 6,300 passengers and crew</w:t>
      </w:r>
      <w:r>
        <w:rPr>
          <w:bCs/>
          <w:noProof/>
          <w:lang w:eastAsia="en-GB"/>
        </w:rPr>
        <w:t>.</w:t>
      </w:r>
    </w:p>
    <w:p w:rsidR="003F2498" w:rsidRDefault="003F2498" w:rsidP="003F2498">
      <w:pPr>
        <w:rPr>
          <w:bCs/>
          <w:noProof/>
          <w:lang w:eastAsia="en-GB"/>
        </w:rPr>
      </w:pPr>
      <w:r w:rsidRPr="003F2498">
        <w:rPr>
          <w:bCs/>
          <w:noProof/>
          <w:lang w:eastAsia="en-GB"/>
        </w:rPr>
        <w:t>Such ships are designed for Carribean conditions</w:t>
      </w:r>
      <w:r>
        <w:rPr>
          <w:bCs/>
          <w:noProof/>
          <w:lang w:eastAsia="en-GB"/>
        </w:rPr>
        <w:t xml:space="preserve"> with air conditioning and everything required for leisure on board. It is like a City on the Sea.    </w:t>
      </w:r>
    </w:p>
    <w:p w:rsidR="003F2498" w:rsidRPr="003F2498" w:rsidRDefault="003F2498" w:rsidP="003F2498">
      <w:pPr>
        <w:rPr>
          <w:bCs/>
          <w:noProof/>
          <w:lang w:eastAsia="en-GB"/>
        </w:rPr>
      </w:pPr>
      <w:r w:rsidRPr="003F2498">
        <w:rPr>
          <w:noProof/>
          <w:lang w:eastAsia="en-GB"/>
        </w:rPr>
        <w:drawing>
          <wp:anchor distT="0" distB="0" distL="114300" distR="114300" simplePos="0" relativeHeight="251715584" behindDoc="0" locked="0" layoutInCell="1" allowOverlap="1">
            <wp:simplePos x="0" y="0"/>
            <wp:positionH relativeFrom="column">
              <wp:posOffset>1971675</wp:posOffset>
            </wp:positionH>
            <wp:positionV relativeFrom="paragraph">
              <wp:posOffset>90170</wp:posOffset>
            </wp:positionV>
            <wp:extent cx="3785870" cy="1467485"/>
            <wp:effectExtent l="0" t="0" r="5080" b="0"/>
            <wp:wrapSquare wrapText="bothSides"/>
            <wp:docPr id="11162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622" name="Picture 7"/>
                    <pic:cNvPicPr>
                      <a:picLocks noChangeAspect="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785870" cy="1467485"/>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Pr="003F2498">
        <w:rPr>
          <w:b/>
          <w:bCs/>
          <w:noProof/>
          <w:lang w:eastAsia="en-GB"/>
        </w:rPr>
        <w:t>Queen Mary 2</w:t>
      </w:r>
    </w:p>
    <w:p w:rsidR="003F2498" w:rsidRPr="003F2498" w:rsidRDefault="003F2498" w:rsidP="003F2498">
      <w:pPr>
        <w:rPr>
          <w:bCs/>
          <w:noProof/>
          <w:lang w:eastAsia="en-GB"/>
        </w:rPr>
      </w:pPr>
      <w:r w:rsidRPr="003F2498">
        <w:rPr>
          <w:bCs/>
          <w:noProof/>
          <w:lang w:eastAsia="en-GB"/>
        </w:rPr>
        <w:t xml:space="preserve">Cruise liner ‘Queen Mary 2’ </w:t>
      </w:r>
      <w:r>
        <w:rPr>
          <w:bCs/>
          <w:noProof/>
          <w:lang w:eastAsia="en-GB"/>
        </w:rPr>
        <w:t>of 140,000 tons is one of the</w:t>
      </w:r>
      <w:r w:rsidRPr="003F2498">
        <w:rPr>
          <w:bCs/>
          <w:noProof/>
          <w:lang w:eastAsia="en-GB"/>
        </w:rPr>
        <w:t xml:space="preserve"> three Queens (Mary 2, Elizabeth and Victoria), built for Cunard</w:t>
      </w:r>
      <w:r>
        <w:rPr>
          <w:bCs/>
          <w:noProof/>
          <w:lang w:eastAsia="en-GB"/>
        </w:rPr>
        <w:t>. They</w:t>
      </w:r>
      <w:r w:rsidRPr="003F2498">
        <w:rPr>
          <w:bCs/>
          <w:noProof/>
          <w:lang w:eastAsia="en-GB"/>
        </w:rPr>
        <w:t xml:space="preserve"> are not just cruise ships but are designed for more difficult conditions in the Atlantic.</w:t>
      </w:r>
    </w:p>
    <w:p w:rsidR="003F2498" w:rsidRDefault="003F2498" w:rsidP="003F2498">
      <w:pPr>
        <w:rPr>
          <w:bCs/>
          <w:noProof/>
          <w:lang w:eastAsia="en-GB"/>
        </w:rPr>
      </w:pPr>
      <w:r>
        <w:rPr>
          <w:bCs/>
          <w:noProof/>
          <w:lang w:eastAsia="en-GB"/>
        </w:rPr>
        <w:t>The are many cruise ships being built. The Carribean is the most popular destination, particularly from</w:t>
      </w:r>
      <w:r w:rsidR="009F3185">
        <w:rPr>
          <w:bCs/>
          <w:noProof/>
          <w:lang w:eastAsia="en-GB"/>
        </w:rPr>
        <w:t xml:space="preserve"> Florida. This market unfortunately leads to the over crowding of the islands they visit, destroying their economies and beauty.</w:t>
      </w:r>
    </w:p>
    <w:p w:rsidR="009F3185" w:rsidRDefault="009F3185" w:rsidP="003F2498">
      <w:pPr>
        <w:rPr>
          <w:bCs/>
          <w:noProof/>
          <w:lang w:eastAsia="en-GB"/>
        </w:rPr>
      </w:pPr>
      <w:r>
        <w:rPr>
          <w:bCs/>
          <w:noProof/>
          <w:lang w:eastAsia="en-GB"/>
        </w:rPr>
        <w:t xml:space="preserve">Ships seem to have reached the biggest they can, until conditions change. Some suggest we will live in cities on the sea. </w:t>
      </w:r>
    </w:p>
    <w:p w:rsidR="003F2498" w:rsidRDefault="006E1CD5" w:rsidP="003F2498">
      <w:pPr>
        <w:rPr>
          <w:noProof/>
          <w:lang w:eastAsia="en-GB"/>
        </w:rPr>
      </w:pPr>
      <w:r>
        <w:rPr>
          <w:noProof/>
          <w:lang w:eastAsia="en-GB"/>
        </w:rPr>
        <w:drawing>
          <wp:inline distT="0" distB="0" distL="0" distR="0">
            <wp:extent cx="3343275" cy="111442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343792" cy="1114597"/>
                    </a:xfrm>
                    <a:prstGeom prst="rect">
                      <a:avLst/>
                    </a:prstGeom>
                    <a:noFill/>
                    <a:ln>
                      <a:noFill/>
                    </a:ln>
                  </pic:spPr>
                </pic:pic>
              </a:graphicData>
            </a:graphic>
          </wp:inline>
        </w:drawing>
      </w:r>
      <w:r w:rsidR="00D4328F">
        <w:rPr>
          <w:noProof/>
          <w:lang w:eastAsia="en-GB"/>
        </w:rPr>
        <w:t xml:space="preserve">  </w:t>
      </w:r>
      <w:r>
        <w:rPr>
          <w:noProof/>
          <w:lang w:eastAsia="en-GB"/>
        </w:rPr>
        <w:drawing>
          <wp:inline distT="0" distB="0" distL="0" distR="0" wp14:anchorId="1715BF09" wp14:editId="384E737E">
            <wp:extent cx="2276475" cy="1138238"/>
            <wp:effectExtent l="0" t="0" r="0" b="5080"/>
            <wp:docPr id="14" name="Picture 14" descr="Image result for freedom ship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 result for freedom ship 201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281578" cy="1140790"/>
                    </a:xfrm>
                    <a:prstGeom prst="rect">
                      <a:avLst/>
                    </a:prstGeom>
                    <a:noFill/>
                    <a:ln>
                      <a:noFill/>
                    </a:ln>
                  </pic:spPr>
                </pic:pic>
              </a:graphicData>
            </a:graphic>
          </wp:inline>
        </w:drawing>
      </w:r>
    </w:p>
    <w:p w:rsidR="006E1CD5" w:rsidRDefault="00D4328F" w:rsidP="003F2498">
      <w:pPr>
        <w:rPr>
          <w:noProof/>
          <w:lang w:eastAsia="en-GB"/>
        </w:rPr>
      </w:pPr>
      <w:r>
        <w:rPr>
          <w:noProof/>
          <w:lang w:eastAsia="en-GB"/>
        </w:rPr>
        <w:drawing>
          <wp:anchor distT="0" distB="0" distL="114300" distR="114300" simplePos="0" relativeHeight="251725824" behindDoc="0" locked="0" layoutInCell="1" allowOverlap="1">
            <wp:simplePos x="0" y="0"/>
            <wp:positionH relativeFrom="column">
              <wp:posOffset>0</wp:posOffset>
            </wp:positionH>
            <wp:positionV relativeFrom="paragraph">
              <wp:posOffset>24130</wp:posOffset>
            </wp:positionV>
            <wp:extent cx="3609975" cy="2133600"/>
            <wp:effectExtent l="0" t="0" r="9525" b="0"/>
            <wp:wrapSquare wrapText="bothSides"/>
            <wp:docPr id="15" name="Picture 15" descr="Image result for freedom ship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age result for freedom ship 201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609975" cy="2133600"/>
                    </a:xfrm>
                    <a:prstGeom prst="rect">
                      <a:avLst/>
                    </a:prstGeom>
                    <a:noFill/>
                    <a:ln>
                      <a:noFill/>
                    </a:ln>
                  </pic:spPr>
                </pic:pic>
              </a:graphicData>
            </a:graphic>
            <wp14:sizeRelH relativeFrom="page">
              <wp14:pctWidth>0</wp14:pctWidth>
            </wp14:sizeRelH>
            <wp14:sizeRelV relativeFrom="page">
              <wp14:pctHeight>0</wp14:pctHeight>
            </wp14:sizeRelV>
          </wp:anchor>
        </w:drawing>
      </w:r>
      <w:r w:rsidR="006E1CD5">
        <w:rPr>
          <w:noProof/>
          <w:lang w:eastAsia="en-GB"/>
        </w:rPr>
        <w:t>The 1500 metre long ‘Freedom</w:t>
      </w:r>
      <w:r>
        <w:rPr>
          <w:noProof/>
          <w:lang w:eastAsia="en-GB"/>
        </w:rPr>
        <w:t xml:space="preserve"> S</w:t>
      </w:r>
      <w:r w:rsidR="006E1CD5">
        <w:rPr>
          <w:noProof/>
          <w:lang w:eastAsia="en-GB"/>
        </w:rPr>
        <w:t>hip</w:t>
      </w:r>
      <w:r>
        <w:rPr>
          <w:noProof/>
          <w:lang w:eastAsia="en-GB"/>
        </w:rPr>
        <w:t>’ a design for the future.</w:t>
      </w:r>
    </w:p>
    <w:p w:rsidR="00D4328F" w:rsidRDefault="00D4328F" w:rsidP="003F2498">
      <w:pPr>
        <w:rPr>
          <w:noProof/>
          <w:lang w:eastAsia="en-GB"/>
        </w:rPr>
      </w:pPr>
      <w:r>
        <w:rPr>
          <w:noProof/>
          <w:lang w:eastAsia="en-GB"/>
        </w:rPr>
        <w:t>Airport on the top deck with ma city of 20,000 people or more with every facility.</w:t>
      </w:r>
    </w:p>
    <w:p w:rsidR="00D4328F" w:rsidRDefault="00D4328F" w:rsidP="003F2498">
      <w:pPr>
        <w:rPr>
          <w:noProof/>
          <w:lang w:eastAsia="en-GB"/>
        </w:rPr>
      </w:pPr>
      <w:r>
        <w:rPr>
          <w:noProof/>
          <w:lang w:eastAsia="en-GB"/>
        </w:rPr>
        <w:t>Is this the future?</w:t>
      </w:r>
    </w:p>
    <w:p w:rsidR="006E1CD5" w:rsidRPr="003F2498" w:rsidRDefault="00D4328F" w:rsidP="003F2498">
      <w:pPr>
        <w:rPr>
          <w:noProof/>
          <w:lang w:eastAsia="en-GB"/>
        </w:rPr>
      </w:pPr>
      <w:r>
        <w:rPr>
          <w:bCs/>
          <w:noProof/>
          <w:lang w:eastAsia="en-GB"/>
        </w:rPr>
        <w:t>We will see.</w:t>
      </w:r>
    </w:p>
    <w:sectPr w:rsidR="006E1CD5" w:rsidRPr="003F2498">
      <w:headerReference w:type="default" r:id="rId60"/>
      <w:footerReference w:type="default" r:id="rId6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72901" w:rsidRDefault="00472901" w:rsidP="006A2745">
      <w:pPr>
        <w:spacing w:after="0" w:line="240" w:lineRule="auto"/>
      </w:pPr>
      <w:r>
        <w:separator/>
      </w:r>
    </w:p>
  </w:endnote>
  <w:endnote w:type="continuationSeparator" w:id="0">
    <w:p w:rsidR="00472901" w:rsidRDefault="00472901" w:rsidP="006A27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81358944"/>
      <w:docPartObj>
        <w:docPartGallery w:val="Page Numbers (Bottom of Page)"/>
        <w:docPartUnique/>
      </w:docPartObj>
    </w:sdtPr>
    <w:sdtEndPr>
      <w:rPr>
        <w:color w:val="7F7F7F" w:themeColor="background1" w:themeShade="7F"/>
        <w:spacing w:val="60"/>
      </w:rPr>
    </w:sdtEndPr>
    <w:sdtContent>
      <w:p w:rsidR="00184D6B" w:rsidRDefault="00184D6B">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Pr="00184D6B">
          <w:rPr>
            <w:b/>
            <w:bCs/>
            <w:noProof/>
          </w:rPr>
          <w:t>3</w:t>
        </w:r>
        <w:r>
          <w:rPr>
            <w:b/>
            <w:bCs/>
            <w:noProof/>
          </w:rPr>
          <w:fldChar w:fldCharType="end"/>
        </w:r>
        <w:r>
          <w:rPr>
            <w:b/>
            <w:bCs/>
          </w:rPr>
          <w:t xml:space="preserve"> | </w:t>
        </w:r>
        <w:r>
          <w:rPr>
            <w:color w:val="7F7F7F" w:themeColor="background1" w:themeShade="7F"/>
            <w:spacing w:val="60"/>
          </w:rPr>
          <w:t>Page</w:t>
        </w:r>
      </w:p>
    </w:sdtContent>
  </w:sdt>
  <w:p w:rsidR="00184D6B" w:rsidRDefault="00184D6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72901" w:rsidRDefault="00472901" w:rsidP="006A2745">
      <w:pPr>
        <w:spacing w:after="0" w:line="240" w:lineRule="auto"/>
      </w:pPr>
      <w:r>
        <w:separator/>
      </w:r>
    </w:p>
  </w:footnote>
  <w:footnote w:type="continuationSeparator" w:id="0">
    <w:p w:rsidR="00472901" w:rsidRDefault="00472901" w:rsidP="006A274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2745" w:rsidRDefault="006A2745" w:rsidP="006A2745">
    <w:r>
      <w:t>Sail to Steam and Nuclear Power, Wood to I</w:t>
    </w:r>
    <w:r>
      <w:t xml:space="preserve">ron and </w:t>
    </w:r>
    <w:r>
      <w:t>S</w:t>
    </w:r>
    <w:r>
      <w:t>teel</w:t>
    </w:r>
  </w:p>
  <w:p w:rsidR="006A2745" w:rsidRDefault="006A274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D67A7C"/>
    <w:multiLevelType w:val="hybridMultilevel"/>
    <w:tmpl w:val="6D002664"/>
    <w:lvl w:ilvl="0" w:tplc="1486BDF8">
      <w:start w:val="1"/>
      <w:numFmt w:val="decimal"/>
      <w:lvlText w:val="%1."/>
      <w:lvlJc w:val="left"/>
      <w:pPr>
        <w:tabs>
          <w:tab w:val="num" w:pos="720"/>
        </w:tabs>
        <w:ind w:left="720" w:hanging="360"/>
      </w:pPr>
    </w:lvl>
    <w:lvl w:ilvl="1" w:tplc="4F7E05EE" w:tentative="1">
      <w:start w:val="1"/>
      <w:numFmt w:val="decimal"/>
      <w:lvlText w:val="%2."/>
      <w:lvlJc w:val="left"/>
      <w:pPr>
        <w:tabs>
          <w:tab w:val="num" w:pos="1440"/>
        </w:tabs>
        <w:ind w:left="1440" w:hanging="360"/>
      </w:pPr>
    </w:lvl>
    <w:lvl w:ilvl="2" w:tplc="BD5612D8" w:tentative="1">
      <w:start w:val="1"/>
      <w:numFmt w:val="decimal"/>
      <w:lvlText w:val="%3."/>
      <w:lvlJc w:val="left"/>
      <w:pPr>
        <w:tabs>
          <w:tab w:val="num" w:pos="2160"/>
        </w:tabs>
        <w:ind w:left="2160" w:hanging="360"/>
      </w:pPr>
    </w:lvl>
    <w:lvl w:ilvl="3" w:tplc="5FEEA2FA" w:tentative="1">
      <w:start w:val="1"/>
      <w:numFmt w:val="decimal"/>
      <w:lvlText w:val="%4."/>
      <w:lvlJc w:val="left"/>
      <w:pPr>
        <w:tabs>
          <w:tab w:val="num" w:pos="2880"/>
        </w:tabs>
        <w:ind w:left="2880" w:hanging="360"/>
      </w:pPr>
    </w:lvl>
    <w:lvl w:ilvl="4" w:tplc="D45C5748" w:tentative="1">
      <w:start w:val="1"/>
      <w:numFmt w:val="decimal"/>
      <w:lvlText w:val="%5."/>
      <w:lvlJc w:val="left"/>
      <w:pPr>
        <w:tabs>
          <w:tab w:val="num" w:pos="3600"/>
        </w:tabs>
        <w:ind w:left="3600" w:hanging="360"/>
      </w:pPr>
    </w:lvl>
    <w:lvl w:ilvl="5" w:tplc="E14CCB0A" w:tentative="1">
      <w:start w:val="1"/>
      <w:numFmt w:val="decimal"/>
      <w:lvlText w:val="%6."/>
      <w:lvlJc w:val="left"/>
      <w:pPr>
        <w:tabs>
          <w:tab w:val="num" w:pos="4320"/>
        </w:tabs>
        <w:ind w:left="4320" w:hanging="360"/>
      </w:pPr>
    </w:lvl>
    <w:lvl w:ilvl="6" w:tplc="E3CE0C04" w:tentative="1">
      <w:start w:val="1"/>
      <w:numFmt w:val="decimal"/>
      <w:lvlText w:val="%7."/>
      <w:lvlJc w:val="left"/>
      <w:pPr>
        <w:tabs>
          <w:tab w:val="num" w:pos="5040"/>
        </w:tabs>
        <w:ind w:left="5040" w:hanging="360"/>
      </w:pPr>
    </w:lvl>
    <w:lvl w:ilvl="7" w:tplc="6592EBE4" w:tentative="1">
      <w:start w:val="1"/>
      <w:numFmt w:val="decimal"/>
      <w:lvlText w:val="%8."/>
      <w:lvlJc w:val="left"/>
      <w:pPr>
        <w:tabs>
          <w:tab w:val="num" w:pos="5760"/>
        </w:tabs>
        <w:ind w:left="5760" w:hanging="360"/>
      </w:pPr>
    </w:lvl>
    <w:lvl w:ilvl="8" w:tplc="382C431C" w:tentative="1">
      <w:start w:val="1"/>
      <w:numFmt w:val="decimal"/>
      <w:lvlText w:val="%9."/>
      <w:lvlJc w:val="left"/>
      <w:pPr>
        <w:tabs>
          <w:tab w:val="num" w:pos="6480"/>
        </w:tabs>
        <w:ind w:left="6480" w:hanging="360"/>
      </w:pPr>
    </w:lvl>
  </w:abstractNum>
  <w:abstractNum w:abstractNumId="1" w15:restartNumberingAfterBreak="0">
    <w:nsid w:val="14CB70C8"/>
    <w:multiLevelType w:val="hybridMultilevel"/>
    <w:tmpl w:val="02B2CD90"/>
    <w:lvl w:ilvl="0" w:tplc="8180736C">
      <w:start w:val="1"/>
      <w:numFmt w:val="decimal"/>
      <w:lvlText w:val="%1."/>
      <w:lvlJc w:val="left"/>
      <w:pPr>
        <w:tabs>
          <w:tab w:val="num" w:pos="720"/>
        </w:tabs>
        <w:ind w:left="720" w:hanging="360"/>
      </w:pPr>
    </w:lvl>
    <w:lvl w:ilvl="1" w:tplc="6048FEB8" w:tentative="1">
      <w:start w:val="1"/>
      <w:numFmt w:val="decimal"/>
      <w:lvlText w:val="%2."/>
      <w:lvlJc w:val="left"/>
      <w:pPr>
        <w:tabs>
          <w:tab w:val="num" w:pos="1440"/>
        </w:tabs>
        <w:ind w:left="1440" w:hanging="360"/>
      </w:pPr>
    </w:lvl>
    <w:lvl w:ilvl="2" w:tplc="84AE71C0" w:tentative="1">
      <w:start w:val="1"/>
      <w:numFmt w:val="decimal"/>
      <w:lvlText w:val="%3."/>
      <w:lvlJc w:val="left"/>
      <w:pPr>
        <w:tabs>
          <w:tab w:val="num" w:pos="2160"/>
        </w:tabs>
        <w:ind w:left="2160" w:hanging="360"/>
      </w:pPr>
    </w:lvl>
    <w:lvl w:ilvl="3" w:tplc="63B0C1E2" w:tentative="1">
      <w:start w:val="1"/>
      <w:numFmt w:val="decimal"/>
      <w:lvlText w:val="%4."/>
      <w:lvlJc w:val="left"/>
      <w:pPr>
        <w:tabs>
          <w:tab w:val="num" w:pos="2880"/>
        </w:tabs>
        <w:ind w:left="2880" w:hanging="360"/>
      </w:pPr>
    </w:lvl>
    <w:lvl w:ilvl="4" w:tplc="765C37A6" w:tentative="1">
      <w:start w:val="1"/>
      <w:numFmt w:val="decimal"/>
      <w:lvlText w:val="%5."/>
      <w:lvlJc w:val="left"/>
      <w:pPr>
        <w:tabs>
          <w:tab w:val="num" w:pos="3600"/>
        </w:tabs>
        <w:ind w:left="3600" w:hanging="360"/>
      </w:pPr>
    </w:lvl>
    <w:lvl w:ilvl="5" w:tplc="33EC2E5A" w:tentative="1">
      <w:start w:val="1"/>
      <w:numFmt w:val="decimal"/>
      <w:lvlText w:val="%6."/>
      <w:lvlJc w:val="left"/>
      <w:pPr>
        <w:tabs>
          <w:tab w:val="num" w:pos="4320"/>
        </w:tabs>
        <w:ind w:left="4320" w:hanging="360"/>
      </w:pPr>
    </w:lvl>
    <w:lvl w:ilvl="6" w:tplc="AA1EB8C0" w:tentative="1">
      <w:start w:val="1"/>
      <w:numFmt w:val="decimal"/>
      <w:lvlText w:val="%7."/>
      <w:lvlJc w:val="left"/>
      <w:pPr>
        <w:tabs>
          <w:tab w:val="num" w:pos="5040"/>
        </w:tabs>
        <w:ind w:left="5040" w:hanging="360"/>
      </w:pPr>
    </w:lvl>
    <w:lvl w:ilvl="7" w:tplc="1DA49D92" w:tentative="1">
      <w:start w:val="1"/>
      <w:numFmt w:val="decimal"/>
      <w:lvlText w:val="%8."/>
      <w:lvlJc w:val="left"/>
      <w:pPr>
        <w:tabs>
          <w:tab w:val="num" w:pos="5760"/>
        </w:tabs>
        <w:ind w:left="5760" w:hanging="360"/>
      </w:pPr>
    </w:lvl>
    <w:lvl w:ilvl="8" w:tplc="954E6DEE" w:tentative="1">
      <w:start w:val="1"/>
      <w:numFmt w:val="decimal"/>
      <w:lvlText w:val="%9."/>
      <w:lvlJc w:val="left"/>
      <w:pPr>
        <w:tabs>
          <w:tab w:val="num" w:pos="6480"/>
        </w:tabs>
        <w:ind w:left="6480" w:hanging="360"/>
      </w:pPr>
    </w:lvl>
  </w:abstractNum>
  <w:abstractNum w:abstractNumId="2" w15:restartNumberingAfterBreak="0">
    <w:nsid w:val="1AB11BE1"/>
    <w:multiLevelType w:val="hybridMultilevel"/>
    <w:tmpl w:val="6096E5EE"/>
    <w:lvl w:ilvl="0" w:tplc="93C80022">
      <w:start w:val="1"/>
      <w:numFmt w:val="decimal"/>
      <w:lvlText w:val="%1."/>
      <w:lvlJc w:val="left"/>
      <w:pPr>
        <w:tabs>
          <w:tab w:val="num" w:pos="720"/>
        </w:tabs>
        <w:ind w:left="720" w:hanging="360"/>
      </w:pPr>
    </w:lvl>
    <w:lvl w:ilvl="1" w:tplc="8488C496" w:tentative="1">
      <w:start w:val="1"/>
      <w:numFmt w:val="decimal"/>
      <w:lvlText w:val="%2."/>
      <w:lvlJc w:val="left"/>
      <w:pPr>
        <w:tabs>
          <w:tab w:val="num" w:pos="1440"/>
        </w:tabs>
        <w:ind w:left="1440" w:hanging="360"/>
      </w:pPr>
    </w:lvl>
    <w:lvl w:ilvl="2" w:tplc="3A123D7E" w:tentative="1">
      <w:start w:val="1"/>
      <w:numFmt w:val="decimal"/>
      <w:lvlText w:val="%3."/>
      <w:lvlJc w:val="left"/>
      <w:pPr>
        <w:tabs>
          <w:tab w:val="num" w:pos="2160"/>
        </w:tabs>
        <w:ind w:left="2160" w:hanging="360"/>
      </w:pPr>
    </w:lvl>
    <w:lvl w:ilvl="3" w:tplc="96BC0D9E" w:tentative="1">
      <w:start w:val="1"/>
      <w:numFmt w:val="decimal"/>
      <w:lvlText w:val="%4."/>
      <w:lvlJc w:val="left"/>
      <w:pPr>
        <w:tabs>
          <w:tab w:val="num" w:pos="2880"/>
        </w:tabs>
        <w:ind w:left="2880" w:hanging="360"/>
      </w:pPr>
    </w:lvl>
    <w:lvl w:ilvl="4" w:tplc="D87EEC1C" w:tentative="1">
      <w:start w:val="1"/>
      <w:numFmt w:val="decimal"/>
      <w:lvlText w:val="%5."/>
      <w:lvlJc w:val="left"/>
      <w:pPr>
        <w:tabs>
          <w:tab w:val="num" w:pos="3600"/>
        </w:tabs>
        <w:ind w:left="3600" w:hanging="360"/>
      </w:pPr>
    </w:lvl>
    <w:lvl w:ilvl="5" w:tplc="83C6CE7E" w:tentative="1">
      <w:start w:val="1"/>
      <w:numFmt w:val="decimal"/>
      <w:lvlText w:val="%6."/>
      <w:lvlJc w:val="left"/>
      <w:pPr>
        <w:tabs>
          <w:tab w:val="num" w:pos="4320"/>
        </w:tabs>
        <w:ind w:left="4320" w:hanging="360"/>
      </w:pPr>
    </w:lvl>
    <w:lvl w:ilvl="6" w:tplc="574467C6" w:tentative="1">
      <w:start w:val="1"/>
      <w:numFmt w:val="decimal"/>
      <w:lvlText w:val="%7."/>
      <w:lvlJc w:val="left"/>
      <w:pPr>
        <w:tabs>
          <w:tab w:val="num" w:pos="5040"/>
        </w:tabs>
        <w:ind w:left="5040" w:hanging="360"/>
      </w:pPr>
    </w:lvl>
    <w:lvl w:ilvl="7" w:tplc="9B101E0E" w:tentative="1">
      <w:start w:val="1"/>
      <w:numFmt w:val="decimal"/>
      <w:lvlText w:val="%8."/>
      <w:lvlJc w:val="left"/>
      <w:pPr>
        <w:tabs>
          <w:tab w:val="num" w:pos="5760"/>
        </w:tabs>
        <w:ind w:left="5760" w:hanging="360"/>
      </w:pPr>
    </w:lvl>
    <w:lvl w:ilvl="8" w:tplc="4FBEA72C" w:tentative="1">
      <w:start w:val="1"/>
      <w:numFmt w:val="decimal"/>
      <w:lvlText w:val="%9."/>
      <w:lvlJc w:val="left"/>
      <w:pPr>
        <w:tabs>
          <w:tab w:val="num" w:pos="6480"/>
        </w:tabs>
        <w:ind w:left="6480" w:hanging="360"/>
      </w:pPr>
    </w:lvl>
  </w:abstractNum>
  <w:abstractNum w:abstractNumId="3" w15:restartNumberingAfterBreak="0">
    <w:nsid w:val="211C5E0D"/>
    <w:multiLevelType w:val="hybridMultilevel"/>
    <w:tmpl w:val="CC267C8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4474644F"/>
    <w:multiLevelType w:val="hybridMultilevel"/>
    <w:tmpl w:val="06D8D2F0"/>
    <w:lvl w:ilvl="0" w:tplc="F274EC42">
      <w:start w:val="1"/>
      <w:numFmt w:val="decimal"/>
      <w:lvlText w:val="%1."/>
      <w:lvlJc w:val="left"/>
      <w:pPr>
        <w:tabs>
          <w:tab w:val="num" w:pos="720"/>
        </w:tabs>
        <w:ind w:left="720" w:hanging="360"/>
      </w:pPr>
    </w:lvl>
    <w:lvl w:ilvl="1" w:tplc="259E6CDA" w:tentative="1">
      <w:start w:val="1"/>
      <w:numFmt w:val="decimal"/>
      <w:lvlText w:val="%2."/>
      <w:lvlJc w:val="left"/>
      <w:pPr>
        <w:tabs>
          <w:tab w:val="num" w:pos="1440"/>
        </w:tabs>
        <w:ind w:left="1440" w:hanging="360"/>
      </w:pPr>
    </w:lvl>
    <w:lvl w:ilvl="2" w:tplc="405A4AC6" w:tentative="1">
      <w:start w:val="1"/>
      <w:numFmt w:val="decimal"/>
      <w:lvlText w:val="%3."/>
      <w:lvlJc w:val="left"/>
      <w:pPr>
        <w:tabs>
          <w:tab w:val="num" w:pos="2160"/>
        </w:tabs>
        <w:ind w:left="2160" w:hanging="360"/>
      </w:pPr>
    </w:lvl>
    <w:lvl w:ilvl="3" w:tplc="0E46F09C" w:tentative="1">
      <w:start w:val="1"/>
      <w:numFmt w:val="decimal"/>
      <w:lvlText w:val="%4."/>
      <w:lvlJc w:val="left"/>
      <w:pPr>
        <w:tabs>
          <w:tab w:val="num" w:pos="2880"/>
        </w:tabs>
        <w:ind w:left="2880" w:hanging="360"/>
      </w:pPr>
    </w:lvl>
    <w:lvl w:ilvl="4" w:tplc="24C4E832" w:tentative="1">
      <w:start w:val="1"/>
      <w:numFmt w:val="decimal"/>
      <w:lvlText w:val="%5."/>
      <w:lvlJc w:val="left"/>
      <w:pPr>
        <w:tabs>
          <w:tab w:val="num" w:pos="3600"/>
        </w:tabs>
        <w:ind w:left="3600" w:hanging="360"/>
      </w:pPr>
    </w:lvl>
    <w:lvl w:ilvl="5" w:tplc="52725B78" w:tentative="1">
      <w:start w:val="1"/>
      <w:numFmt w:val="decimal"/>
      <w:lvlText w:val="%6."/>
      <w:lvlJc w:val="left"/>
      <w:pPr>
        <w:tabs>
          <w:tab w:val="num" w:pos="4320"/>
        </w:tabs>
        <w:ind w:left="4320" w:hanging="360"/>
      </w:pPr>
    </w:lvl>
    <w:lvl w:ilvl="6" w:tplc="77322E8A" w:tentative="1">
      <w:start w:val="1"/>
      <w:numFmt w:val="decimal"/>
      <w:lvlText w:val="%7."/>
      <w:lvlJc w:val="left"/>
      <w:pPr>
        <w:tabs>
          <w:tab w:val="num" w:pos="5040"/>
        </w:tabs>
        <w:ind w:left="5040" w:hanging="360"/>
      </w:pPr>
    </w:lvl>
    <w:lvl w:ilvl="7" w:tplc="AF084D3E" w:tentative="1">
      <w:start w:val="1"/>
      <w:numFmt w:val="decimal"/>
      <w:lvlText w:val="%8."/>
      <w:lvlJc w:val="left"/>
      <w:pPr>
        <w:tabs>
          <w:tab w:val="num" w:pos="5760"/>
        </w:tabs>
        <w:ind w:left="5760" w:hanging="360"/>
      </w:pPr>
    </w:lvl>
    <w:lvl w:ilvl="8" w:tplc="A4A609F8" w:tentative="1">
      <w:start w:val="1"/>
      <w:numFmt w:val="decimal"/>
      <w:lvlText w:val="%9."/>
      <w:lvlJc w:val="left"/>
      <w:pPr>
        <w:tabs>
          <w:tab w:val="num" w:pos="6480"/>
        </w:tabs>
        <w:ind w:left="6480" w:hanging="360"/>
      </w:pPr>
    </w:lvl>
  </w:abstractNum>
  <w:abstractNum w:abstractNumId="5" w15:restartNumberingAfterBreak="0">
    <w:nsid w:val="463E0530"/>
    <w:multiLevelType w:val="hybridMultilevel"/>
    <w:tmpl w:val="822EAA8E"/>
    <w:lvl w:ilvl="0" w:tplc="08090001">
      <w:start w:val="1"/>
      <w:numFmt w:val="bullet"/>
      <w:lvlText w:val=""/>
      <w:lvlJc w:val="left"/>
      <w:pPr>
        <w:tabs>
          <w:tab w:val="num" w:pos="720"/>
        </w:tabs>
        <w:ind w:left="720" w:hanging="360"/>
      </w:pPr>
      <w:rPr>
        <w:rFonts w:ascii="Symbol" w:hAnsi="Symbol" w:hint="default"/>
      </w:rPr>
    </w:lvl>
    <w:lvl w:ilvl="1" w:tplc="29C49A22" w:tentative="1">
      <w:start w:val="1"/>
      <w:numFmt w:val="decimal"/>
      <w:lvlText w:val="%2."/>
      <w:lvlJc w:val="left"/>
      <w:pPr>
        <w:tabs>
          <w:tab w:val="num" w:pos="1440"/>
        </w:tabs>
        <w:ind w:left="1440" w:hanging="360"/>
      </w:pPr>
    </w:lvl>
    <w:lvl w:ilvl="2" w:tplc="6EFEA4C6" w:tentative="1">
      <w:start w:val="1"/>
      <w:numFmt w:val="decimal"/>
      <w:lvlText w:val="%3."/>
      <w:lvlJc w:val="left"/>
      <w:pPr>
        <w:tabs>
          <w:tab w:val="num" w:pos="2160"/>
        </w:tabs>
        <w:ind w:left="2160" w:hanging="360"/>
      </w:pPr>
    </w:lvl>
    <w:lvl w:ilvl="3" w:tplc="F378F0CC" w:tentative="1">
      <w:start w:val="1"/>
      <w:numFmt w:val="decimal"/>
      <w:lvlText w:val="%4."/>
      <w:lvlJc w:val="left"/>
      <w:pPr>
        <w:tabs>
          <w:tab w:val="num" w:pos="2880"/>
        </w:tabs>
        <w:ind w:left="2880" w:hanging="360"/>
      </w:pPr>
    </w:lvl>
    <w:lvl w:ilvl="4" w:tplc="54ACBE80" w:tentative="1">
      <w:start w:val="1"/>
      <w:numFmt w:val="decimal"/>
      <w:lvlText w:val="%5."/>
      <w:lvlJc w:val="left"/>
      <w:pPr>
        <w:tabs>
          <w:tab w:val="num" w:pos="3600"/>
        </w:tabs>
        <w:ind w:left="3600" w:hanging="360"/>
      </w:pPr>
    </w:lvl>
    <w:lvl w:ilvl="5" w:tplc="E2B60178" w:tentative="1">
      <w:start w:val="1"/>
      <w:numFmt w:val="decimal"/>
      <w:lvlText w:val="%6."/>
      <w:lvlJc w:val="left"/>
      <w:pPr>
        <w:tabs>
          <w:tab w:val="num" w:pos="4320"/>
        </w:tabs>
        <w:ind w:left="4320" w:hanging="360"/>
      </w:pPr>
    </w:lvl>
    <w:lvl w:ilvl="6" w:tplc="AB52FF32" w:tentative="1">
      <w:start w:val="1"/>
      <w:numFmt w:val="decimal"/>
      <w:lvlText w:val="%7."/>
      <w:lvlJc w:val="left"/>
      <w:pPr>
        <w:tabs>
          <w:tab w:val="num" w:pos="5040"/>
        </w:tabs>
        <w:ind w:left="5040" w:hanging="360"/>
      </w:pPr>
    </w:lvl>
    <w:lvl w:ilvl="7" w:tplc="D5CEDCDE" w:tentative="1">
      <w:start w:val="1"/>
      <w:numFmt w:val="decimal"/>
      <w:lvlText w:val="%8."/>
      <w:lvlJc w:val="left"/>
      <w:pPr>
        <w:tabs>
          <w:tab w:val="num" w:pos="5760"/>
        </w:tabs>
        <w:ind w:left="5760" w:hanging="360"/>
      </w:pPr>
    </w:lvl>
    <w:lvl w:ilvl="8" w:tplc="C4D0096A" w:tentative="1">
      <w:start w:val="1"/>
      <w:numFmt w:val="decimal"/>
      <w:lvlText w:val="%9."/>
      <w:lvlJc w:val="left"/>
      <w:pPr>
        <w:tabs>
          <w:tab w:val="num" w:pos="6480"/>
        </w:tabs>
        <w:ind w:left="6480" w:hanging="360"/>
      </w:pPr>
    </w:lvl>
  </w:abstractNum>
  <w:abstractNum w:abstractNumId="6" w15:restartNumberingAfterBreak="0">
    <w:nsid w:val="5BD36B1D"/>
    <w:multiLevelType w:val="hybridMultilevel"/>
    <w:tmpl w:val="240E86EC"/>
    <w:lvl w:ilvl="0" w:tplc="6B9EE694">
      <w:start w:val="1"/>
      <w:numFmt w:val="decimal"/>
      <w:lvlText w:val="%1."/>
      <w:lvlJc w:val="left"/>
      <w:pPr>
        <w:tabs>
          <w:tab w:val="num" w:pos="720"/>
        </w:tabs>
        <w:ind w:left="720" w:hanging="360"/>
      </w:pPr>
    </w:lvl>
    <w:lvl w:ilvl="1" w:tplc="55D8BFC8" w:tentative="1">
      <w:start w:val="1"/>
      <w:numFmt w:val="decimal"/>
      <w:lvlText w:val="%2."/>
      <w:lvlJc w:val="left"/>
      <w:pPr>
        <w:tabs>
          <w:tab w:val="num" w:pos="1440"/>
        </w:tabs>
        <w:ind w:left="1440" w:hanging="360"/>
      </w:pPr>
    </w:lvl>
    <w:lvl w:ilvl="2" w:tplc="F22295AE" w:tentative="1">
      <w:start w:val="1"/>
      <w:numFmt w:val="decimal"/>
      <w:lvlText w:val="%3."/>
      <w:lvlJc w:val="left"/>
      <w:pPr>
        <w:tabs>
          <w:tab w:val="num" w:pos="2160"/>
        </w:tabs>
        <w:ind w:left="2160" w:hanging="360"/>
      </w:pPr>
    </w:lvl>
    <w:lvl w:ilvl="3" w:tplc="CB283754" w:tentative="1">
      <w:start w:val="1"/>
      <w:numFmt w:val="decimal"/>
      <w:lvlText w:val="%4."/>
      <w:lvlJc w:val="left"/>
      <w:pPr>
        <w:tabs>
          <w:tab w:val="num" w:pos="2880"/>
        </w:tabs>
        <w:ind w:left="2880" w:hanging="360"/>
      </w:pPr>
    </w:lvl>
    <w:lvl w:ilvl="4" w:tplc="0CD21854" w:tentative="1">
      <w:start w:val="1"/>
      <w:numFmt w:val="decimal"/>
      <w:lvlText w:val="%5."/>
      <w:lvlJc w:val="left"/>
      <w:pPr>
        <w:tabs>
          <w:tab w:val="num" w:pos="3600"/>
        </w:tabs>
        <w:ind w:left="3600" w:hanging="360"/>
      </w:pPr>
    </w:lvl>
    <w:lvl w:ilvl="5" w:tplc="A5D0B792" w:tentative="1">
      <w:start w:val="1"/>
      <w:numFmt w:val="decimal"/>
      <w:lvlText w:val="%6."/>
      <w:lvlJc w:val="left"/>
      <w:pPr>
        <w:tabs>
          <w:tab w:val="num" w:pos="4320"/>
        </w:tabs>
        <w:ind w:left="4320" w:hanging="360"/>
      </w:pPr>
    </w:lvl>
    <w:lvl w:ilvl="6" w:tplc="F8D6E3F4" w:tentative="1">
      <w:start w:val="1"/>
      <w:numFmt w:val="decimal"/>
      <w:lvlText w:val="%7."/>
      <w:lvlJc w:val="left"/>
      <w:pPr>
        <w:tabs>
          <w:tab w:val="num" w:pos="5040"/>
        </w:tabs>
        <w:ind w:left="5040" w:hanging="360"/>
      </w:pPr>
    </w:lvl>
    <w:lvl w:ilvl="7" w:tplc="85487B52" w:tentative="1">
      <w:start w:val="1"/>
      <w:numFmt w:val="decimal"/>
      <w:lvlText w:val="%8."/>
      <w:lvlJc w:val="left"/>
      <w:pPr>
        <w:tabs>
          <w:tab w:val="num" w:pos="5760"/>
        </w:tabs>
        <w:ind w:left="5760" w:hanging="360"/>
      </w:pPr>
    </w:lvl>
    <w:lvl w:ilvl="8" w:tplc="66B82B30" w:tentative="1">
      <w:start w:val="1"/>
      <w:numFmt w:val="decimal"/>
      <w:lvlText w:val="%9."/>
      <w:lvlJc w:val="left"/>
      <w:pPr>
        <w:tabs>
          <w:tab w:val="num" w:pos="6480"/>
        </w:tabs>
        <w:ind w:left="6480" w:hanging="360"/>
      </w:pPr>
    </w:lvl>
  </w:abstractNum>
  <w:abstractNum w:abstractNumId="7" w15:restartNumberingAfterBreak="0">
    <w:nsid w:val="612502F8"/>
    <w:multiLevelType w:val="hybridMultilevel"/>
    <w:tmpl w:val="27E60730"/>
    <w:lvl w:ilvl="0" w:tplc="1BF854FC">
      <w:start w:val="1"/>
      <w:numFmt w:val="decimal"/>
      <w:lvlText w:val="%1."/>
      <w:lvlJc w:val="left"/>
      <w:pPr>
        <w:tabs>
          <w:tab w:val="num" w:pos="1778"/>
        </w:tabs>
        <w:ind w:left="1778" w:hanging="360"/>
      </w:pPr>
    </w:lvl>
    <w:lvl w:ilvl="1" w:tplc="BBC04706" w:tentative="1">
      <w:start w:val="1"/>
      <w:numFmt w:val="decimal"/>
      <w:lvlText w:val="%2."/>
      <w:lvlJc w:val="left"/>
      <w:pPr>
        <w:tabs>
          <w:tab w:val="num" w:pos="1440"/>
        </w:tabs>
        <w:ind w:left="1440" w:hanging="360"/>
      </w:pPr>
    </w:lvl>
    <w:lvl w:ilvl="2" w:tplc="0256D9F8" w:tentative="1">
      <w:start w:val="1"/>
      <w:numFmt w:val="decimal"/>
      <w:lvlText w:val="%3."/>
      <w:lvlJc w:val="left"/>
      <w:pPr>
        <w:tabs>
          <w:tab w:val="num" w:pos="2160"/>
        </w:tabs>
        <w:ind w:left="2160" w:hanging="360"/>
      </w:pPr>
    </w:lvl>
    <w:lvl w:ilvl="3" w:tplc="C28024CE" w:tentative="1">
      <w:start w:val="1"/>
      <w:numFmt w:val="decimal"/>
      <w:lvlText w:val="%4."/>
      <w:lvlJc w:val="left"/>
      <w:pPr>
        <w:tabs>
          <w:tab w:val="num" w:pos="2880"/>
        </w:tabs>
        <w:ind w:left="2880" w:hanging="360"/>
      </w:pPr>
    </w:lvl>
    <w:lvl w:ilvl="4" w:tplc="3C3E907C" w:tentative="1">
      <w:start w:val="1"/>
      <w:numFmt w:val="decimal"/>
      <w:lvlText w:val="%5."/>
      <w:lvlJc w:val="left"/>
      <w:pPr>
        <w:tabs>
          <w:tab w:val="num" w:pos="3600"/>
        </w:tabs>
        <w:ind w:left="3600" w:hanging="360"/>
      </w:pPr>
    </w:lvl>
    <w:lvl w:ilvl="5" w:tplc="7D1AB77C" w:tentative="1">
      <w:start w:val="1"/>
      <w:numFmt w:val="decimal"/>
      <w:lvlText w:val="%6."/>
      <w:lvlJc w:val="left"/>
      <w:pPr>
        <w:tabs>
          <w:tab w:val="num" w:pos="4320"/>
        </w:tabs>
        <w:ind w:left="4320" w:hanging="360"/>
      </w:pPr>
    </w:lvl>
    <w:lvl w:ilvl="6" w:tplc="847E432E" w:tentative="1">
      <w:start w:val="1"/>
      <w:numFmt w:val="decimal"/>
      <w:lvlText w:val="%7."/>
      <w:lvlJc w:val="left"/>
      <w:pPr>
        <w:tabs>
          <w:tab w:val="num" w:pos="5040"/>
        </w:tabs>
        <w:ind w:left="5040" w:hanging="360"/>
      </w:pPr>
    </w:lvl>
    <w:lvl w:ilvl="7" w:tplc="9C1681CA" w:tentative="1">
      <w:start w:val="1"/>
      <w:numFmt w:val="decimal"/>
      <w:lvlText w:val="%8."/>
      <w:lvlJc w:val="left"/>
      <w:pPr>
        <w:tabs>
          <w:tab w:val="num" w:pos="5760"/>
        </w:tabs>
        <w:ind w:left="5760" w:hanging="360"/>
      </w:pPr>
    </w:lvl>
    <w:lvl w:ilvl="8" w:tplc="9196BCC0" w:tentative="1">
      <w:start w:val="1"/>
      <w:numFmt w:val="decimal"/>
      <w:lvlText w:val="%9."/>
      <w:lvlJc w:val="left"/>
      <w:pPr>
        <w:tabs>
          <w:tab w:val="num" w:pos="6480"/>
        </w:tabs>
        <w:ind w:left="6480" w:hanging="360"/>
      </w:pPr>
    </w:lvl>
  </w:abstractNum>
  <w:num w:numId="1">
    <w:abstractNumId w:val="5"/>
  </w:num>
  <w:num w:numId="2">
    <w:abstractNumId w:val="7"/>
  </w:num>
  <w:num w:numId="3">
    <w:abstractNumId w:val="4"/>
  </w:num>
  <w:num w:numId="4">
    <w:abstractNumId w:val="3"/>
  </w:num>
  <w:num w:numId="5">
    <w:abstractNumId w:val="2"/>
  </w:num>
  <w:num w:numId="6">
    <w:abstractNumId w:val="1"/>
  </w:num>
  <w:num w:numId="7">
    <w:abstractNumId w:val="0"/>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A2745"/>
    <w:rsid w:val="00184D6B"/>
    <w:rsid w:val="0027405E"/>
    <w:rsid w:val="0035218A"/>
    <w:rsid w:val="003F2498"/>
    <w:rsid w:val="00472901"/>
    <w:rsid w:val="004900CD"/>
    <w:rsid w:val="004D53B8"/>
    <w:rsid w:val="004E7E24"/>
    <w:rsid w:val="005B60AA"/>
    <w:rsid w:val="005C285D"/>
    <w:rsid w:val="00617AFA"/>
    <w:rsid w:val="006A2745"/>
    <w:rsid w:val="006B0451"/>
    <w:rsid w:val="006E1CD5"/>
    <w:rsid w:val="00804821"/>
    <w:rsid w:val="00815569"/>
    <w:rsid w:val="00840ABF"/>
    <w:rsid w:val="00985051"/>
    <w:rsid w:val="009F3185"/>
    <w:rsid w:val="00A611FA"/>
    <w:rsid w:val="00B572C7"/>
    <w:rsid w:val="00B803B2"/>
    <w:rsid w:val="00BC63D9"/>
    <w:rsid w:val="00C5464A"/>
    <w:rsid w:val="00C662E2"/>
    <w:rsid w:val="00CE5E81"/>
    <w:rsid w:val="00D27451"/>
    <w:rsid w:val="00D4328F"/>
    <w:rsid w:val="00DD0EC2"/>
    <w:rsid w:val="00EF5AA3"/>
    <w:rsid w:val="00F62FC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AB1F601-CD65-4256-B4D9-7F75429F7D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A2745"/>
    <w:pPr>
      <w:tabs>
        <w:tab w:val="center" w:pos="4513"/>
        <w:tab w:val="right" w:pos="9026"/>
      </w:tabs>
      <w:spacing w:after="0" w:line="240" w:lineRule="auto"/>
    </w:pPr>
  </w:style>
  <w:style w:type="character" w:customStyle="1" w:styleId="HeaderChar">
    <w:name w:val="Header Char"/>
    <w:basedOn w:val="DefaultParagraphFont"/>
    <w:link w:val="Header"/>
    <w:uiPriority w:val="99"/>
    <w:rsid w:val="006A2745"/>
  </w:style>
  <w:style w:type="paragraph" w:styleId="Footer">
    <w:name w:val="footer"/>
    <w:basedOn w:val="Normal"/>
    <w:link w:val="FooterChar"/>
    <w:uiPriority w:val="99"/>
    <w:unhideWhenUsed/>
    <w:rsid w:val="006A2745"/>
    <w:pPr>
      <w:tabs>
        <w:tab w:val="center" w:pos="4513"/>
        <w:tab w:val="right" w:pos="9026"/>
      </w:tabs>
      <w:spacing w:after="0" w:line="240" w:lineRule="auto"/>
    </w:pPr>
  </w:style>
  <w:style w:type="character" w:customStyle="1" w:styleId="FooterChar">
    <w:name w:val="Footer Char"/>
    <w:basedOn w:val="DefaultParagraphFont"/>
    <w:link w:val="Footer"/>
    <w:uiPriority w:val="99"/>
    <w:rsid w:val="006A2745"/>
  </w:style>
  <w:style w:type="paragraph" w:styleId="ListParagraph">
    <w:name w:val="List Paragraph"/>
    <w:basedOn w:val="Normal"/>
    <w:uiPriority w:val="34"/>
    <w:qFormat/>
    <w:rsid w:val="006A2745"/>
    <w:pPr>
      <w:ind w:left="720"/>
      <w:contextualSpacing/>
    </w:pPr>
  </w:style>
  <w:style w:type="paragraph" w:styleId="NormalWeb">
    <w:name w:val="Normal (Web)"/>
    <w:basedOn w:val="Normal"/>
    <w:uiPriority w:val="99"/>
    <w:semiHidden/>
    <w:unhideWhenUsed/>
    <w:rsid w:val="005C285D"/>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402882">
      <w:bodyDiv w:val="1"/>
      <w:marLeft w:val="0"/>
      <w:marRight w:val="0"/>
      <w:marTop w:val="0"/>
      <w:marBottom w:val="0"/>
      <w:divBdr>
        <w:top w:val="none" w:sz="0" w:space="0" w:color="auto"/>
        <w:left w:val="none" w:sz="0" w:space="0" w:color="auto"/>
        <w:bottom w:val="none" w:sz="0" w:space="0" w:color="auto"/>
        <w:right w:val="none" w:sz="0" w:space="0" w:color="auto"/>
      </w:divBdr>
    </w:div>
    <w:div w:id="49228548">
      <w:bodyDiv w:val="1"/>
      <w:marLeft w:val="0"/>
      <w:marRight w:val="0"/>
      <w:marTop w:val="0"/>
      <w:marBottom w:val="0"/>
      <w:divBdr>
        <w:top w:val="none" w:sz="0" w:space="0" w:color="auto"/>
        <w:left w:val="none" w:sz="0" w:space="0" w:color="auto"/>
        <w:bottom w:val="none" w:sz="0" w:space="0" w:color="auto"/>
        <w:right w:val="none" w:sz="0" w:space="0" w:color="auto"/>
      </w:divBdr>
    </w:div>
    <w:div w:id="87360704">
      <w:bodyDiv w:val="1"/>
      <w:marLeft w:val="0"/>
      <w:marRight w:val="0"/>
      <w:marTop w:val="0"/>
      <w:marBottom w:val="0"/>
      <w:divBdr>
        <w:top w:val="none" w:sz="0" w:space="0" w:color="auto"/>
        <w:left w:val="none" w:sz="0" w:space="0" w:color="auto"/>
        <w:bottom w:val="none" w:sz="0" w:space="0" w:color="auto"/>
        <w:right w:val="none" w:sz="0" w:space="0" w:color="auto"/>
      </w:divBdr>
    </w:div>
    <w:div w:id="142819446">
      <w:bodyDiv w:val="1"/>
      <w:marLeft w:val="0"/>
      <w:marRight w:val="0"/>
      <w:marTop w:val="0"/>
      <w:marBottom w:val="0"/>
      <w:divBdr>
        <w:top w:val="none" w:sz="0" w:space="0" w:color="auto"/>
        <w:left w:val="none" w:sz="0" w:space="0" w:color="auto"/>
        <w:bottom w:val="none" w:sz="0" w:space="0" w:color="auto"/>
        <w:right w:val="none" w:sz="0" w:space="0" w:color="auto"/>
      </w:divBdr>
    </w:div>
    <w:div w:id="154225830">
      <w:bodyDiv w:val="1"/>
      <w:marLeft w:val="0"/>
      <w:marRight w:val="0"/>
      <w:marTop w:val="0"/>
      <w:marBottom w:val="0"/>
      <w:divBdr>
        <w:top w:val="none" w:sz="0" w:space="0" w:color="auto"/>
        <w:left w:val="none" w:sz="0" w:space="0" w:color="auto"/>
        <w:bottom w:val="none" w:sz="0" w:space="0" w:color="auto"/>
        <w:right w:val="none" w:sz="0" w:space="0" w:color="auto"/>
      </w:divBdr>
    </w:div>
    <w:div w:id="173960540">
      <w:bodyDiv w:val="1"/>
      <w:marLeft w:val="0"/>
      <w:marRight w:val="0"/>
      <w:marTop w:val="0"/>
      <w:marBottom w:val="0"/>
      <w:divBdr>
        <w:top w:val="none" w:sz="0" w:space="0" w:color="auto"/>
        <w:left w:val="none" w:sz="0" w:space="0" w:color="auto"/>
        <w:bottom w:val="none" w:sz="0" w:space="0" w:color="auto"/>
        <w:right w:val="none" w:sz="0" w:space="0" w:color="auto"/>
      </w:divBdr>
    </w:div>
    <w:div w:id="175584069">
      <w:bodyDiv w:val="1"/>
      <w:marLeft w:val="0"/>
      <w:marRight w:val="0"/>
      <w:marTop w:val="0"/>
      <w:marBottom w:val="0"/>
      <w:divBdr>
        <w:top w:val="none" w:sz="0" w:space="0" w:color="auto"/>
        <w:left w:val="none" w:sz="0" w:space="0" w:color="auto"/>
        <w:bottom w:val="none" w:sz="0" w:space="0" w:color="auto"/>
        <w:right w:val="none" w:sz="0" w:space="0" w:color="auto"/>
      </w:divBdr>
      <w:divsChild>
        <w:div w:id="2044094787">
          <w:marLeft w:val="547"/>
          <w:marRight w:val="0"/>
          <w:marTop w:val="0"/>
          <w:marBottom w:val="0"/>
          <w:divBdr>
            <w:top w:val="none" w:sz="0" w:space="0" w:color="auto"/>
            <w:left w:val="none" w:sz="0" w:space="0" w:color="auto"/>
            <w:bottom w:val="none" w:sz="0" w:space="0" w:color="auto"/>
            <w:right w:val="none" w:sz="0" w:space="0" w:color="auto"/>
          </w:divBdr>
        </w:div>
        <w:div w:id="1830827672">
          <w:marLeft w:val="547"/>
          <w:marRight w:val="0"/>
          <w:marTop w:val="0"/>
          <w:marBottom w:val="0"/>
          <w:divBdr>
            <w:top w:val="none" w:sz="0" w:space="0" w:color="auto"/>
            <w:left w:val="none" w:sz="0" w:space="0" w:color="auto"/>
            <w:bottom w:val="none" w:sz="0" w:space="0" w:color="auto"/>
            <w:right w:val="none" w:sz="0" w:space="0" w:color="auto"/>
          </w:divBdr>
        </w:div>
        <w:div w:id="146359736">
          <w:marLeft w:val="547"/>
          <w:marRight w:val="0"/>
          <w:marTop w:val="0"/>
          <w:marBottom w:val="0"/>
          <w:divBdr>
            <w:top w:val="none" w:sz="0" w:space="0" w:color="auto"/>
            <w:left w:val="none" w:sz="0" w:space="0" w:color="auto"/>
            <w:bottom w:val="none" w:sz="0" w:space="0" w:color="auto"/>
            <w:right w:val="none" w:sz="0" w:space="0" w:color="auto"/>
          </w:divBdr>
        </w:div>
        <w:div w:id="1800760158">
          <w:marLeft w:val="547"/>
          <w:marRight w:val="0"/>
          <w:marTop w:val="0"/>
          <w:marBottom w:val="0"/>
          <w:divBdr>
            <w:top w:val="none" w:sz="0" w:space="0" w:color="auto"/>
            <w:left w:val="none" w:sz="0" w:space="0" w:color="auto"/>
            <w:bottom w:val="none" w:sz="0" w:space="0" w:color="auto"/>
            <w:right w:val="none" w:sz="0" w:space="0" w:color="auto"/>
          </w:divBdr>
        </w:div>
      </w:divsChild>
    </w:div>
    <w:div w:id="229928904">
      <w:bodyDiv w:val="1"/>
      <w:marLeft w:val="0"/>
      <w:marRight w:val="0"/>
      <w:marTop w:val="0"/>
      <w:marBottom w:val="0"/>
      <w:divBdr>
        <w:top w:val="none" w:sz="0" w:space="0" w:color="auto"/>
        <w:left w:val="none" w:sz="0" w:space="0" w:color="auto"/>
        <w:bottom w:val="none" w:sz="0" w:space="0" w:color="auto"/>
        <w:right w:val="none" w:sz="0" w:space="0" w:color="auto"/>
      </w:divBdr>
    </w:div>
    <w:div w:id="243104763">
      <w:bodyDiv w:val="1"/>
      <w:marLeft w:val="0"/>
      <w:marRight w:val="0"/>
      <w:marTop w:val="0"/>
      <w:marBottom w:val="0"/>
      <w:divBdr>
        <w:top w:val="none" w:sz="0" w:space="0" w:color="auto"/>
        <w:left w:val="none" w:sz="0" w:space="0" w:color="auto"/>
        <w:bottom w:val="none" w:sz="0" w:space="0" w:color="auto"/>
        <w:right w:val="none" w:sz="0" w:space="0" w:color="auto"/>
      </w:divBdr>
    </w:div>
    <w:div w:id="255403362">
      <w:bodyDiv w:val="1"/>
      <w:marLeft w:val="0"/>
      <w:marRight w:val="0"/>
      <w:marTop w:val="0"/>
      <w:marBottom w:val="0"/>
      <w:divBdr>
        <w:top w:val="none" w:sz="0" w:space="0" w:color="auto"/>
        <w:left w:val="none" w:sz="0" w:space="0" w:color="auto"/>
        <w:bottom w:val="none" w:sz="0" w:space="0" w:color="auto"/>
        <w:right w:val="none" w:sz="0" w:space="0" w:color="auto"/>
      </w:divBdr>
    </w:div>
    <w:div w:id="295570706">
      <w:bodyDiv w:val="1"/>
      <w:marLeft w:val="0"/>
      <w:marRight w:val="0"/>
      <w:marTop w:val="0"/>
      <w:marBottom w:val="0"/>
      <w:divBdr>
        <w:top w:val="none" w:sz="0" w:space="0" w:color="auto"/>
        <w:left w:val="none" w:sz="0" w:space="0" w:color="auto"/>
        <w:bottom w:val="none" w:sz="0" w:space="0" w:color="auto"/>
        <w:right w:val="none" w:sz="0" w:space="0" w:color="auto"/>
      </w:divBdr>
      <w:divsChild>
        <w:div w:id="1329289117">
          <w:marLeft w:val="547"/>
          <w:marRight w:val="0"/>
          <w:marTop w:val="0"/>
          <w:marBottom w:val="0"/>
          <w:divBdr>
            <w:top w:val="none" w:sz="0" w:space="0" w:color="auto"/>
            <w:left w:val="none" w:sz="0" w:space="0" w:color="auto"/>
            <w:bottom w:val="none" w:sz="0" w:space="0" w:color="auto"/>
            <w:right w:val="none" w:sz="0" w:space="0" w:color="auto"/>
          </w:divBdr>
        </w:div>
        <w:div w:id="1519613578">
          <w:marLeft w:val="547"/>
          <w:marRight w:val="0"/>
          <w:marTop w:val="0"/>
          <w:marBottom w:val="0"/>
          <w:divBdr>
            <w:top w:val="none" w:sz="0" w:space="0" w:color="auto"/>
            <w:left w:val="none" w:sz="0" w:space="0" w:color="auto"/>
            <w:bottom w:val="none" w:sz="0" w:space="0" w:color="auto"/>
            <w:right w:val="none" w:sz="0" w:space="0" w:color="auto"/>
          </w:divBdr>
        </w:div>
        <w:div w:id="644503513">
          <w:marLeft w:val="547"/>
          <w:marRight w:val="0"/>
          <w:marTop w:val="0"/>
          <w:marBottom w:val="0"/>
          <w:divBdr>
            <w:top w:val="none" w:sz="0" w:space="0" w:color="auto"/>
            <w:left w:val="none" w:sz="0" w:space="0" w:color="auto"/>
            <w:bottom w:val="none" w:sz="0" w:space="0" w:color="auto"/>
            <w:right w:val="none" w:sz="0" w:space="0" w:color="auto"/>
          </w:divBdr>
        </w:div>
        <w:div w:id="1380593525">
          <w:marLeft w:val="547"/>
          <w:marRight w:val="0"/>
          <w:marTop w:val="0"/>
          <w:marBottom w:val="0"/>
          <w:divBdr>
            <w:top w:val="none" w:sz="0" w:space="0" w:color="auto"/>
            <w:left w:val="none" w:sz="0" w:space="0" w:color="auto"/>
            <w:bottom w:val="none" w:sz="0" w:space="0" w:color="auto"/>
            <w:right w:val="none" w:sz="0" w:space="0" w:color="auto"/>
          </w:divBdr>
        </w:div>
        <w:div w:id="934168997">
          <w:marLeft w:val="547"/>
          <w:marRight w:val="0"/>
          <w:marTop w:val="0"/>
          <w:marBottom w:val="0"/>
          <w:divBdr>
            <w:top w:val="none" w:sz="0" w:space="0" w:color="auto"/>
            <w:left w:val="none" w:sz="0" w:space="0" w:color="auto"/>
            <w:bottom w:val="none" w:sz="0" w:space="0" w:color="auto"/>
            <w:right w:val="none" w:sz="0" w:space="0" w:color="auto"/>
          </w:divBdr>
        </w:div>
        <w:div w:id="568461273">
          <w:marLeft w:val="547"/>
          <w:marRight w:val="0"/>
          <w:marTop w:val="0"/>
          <w:marBottom w:val="0"/>
          <w:divBdr>
            <w:top w:val="none" w:sz="0" w:space="0" w:color="auto"/>
            <w:left w:val="none" w:sz="0" w:space="0" w:color="auto"/>
            <w:bottom w:val="none" w:sz="0" w:space="0" w:color="auto"/>
            <w:right w:val="none" w:sz="0" w:space="0" w:color="auto"/>
          </w:divBdr>
        </w:div>
      </w:divsChild>
    </w:div>
    <w:div w:id="380134884">
      <w:bodyDiv w:val="1"/>
      <w:marLeft w:val="0"/>
      <w:marRight w:val="0"/>
      <w:marTop w:val="0"/>
      <w:marBottom w:val="0"/>
      <w:divBdr>
        <w:top w:val="none" w:sz="0" w:space="0" w:color="auto"/>
        <w:left w:val="none" w:sz="0" w:space="0" w:color="auto"/>
        <w:bottom w:val="none" w:sz="0" w:space="0" w:color="auto"/>
        <w:right w:val="none" w:sz="0" w:space="0" w:color="auto"/>
      </w:divBdr>
    </w:div>
    <w:div w:id="413625472">
      <w:bodyDiv w:val="1"/>
      <w:marLeft w:val="0"/>
      <w:marRight w:val="0"/>
      <w:marTop w:val="0"/>
      <w:marBottom w:val="0"/>
      <w:divBdr>
        <w:top w:val="none" w:sz="0" w:space="0" w:color="auto"/>
        <w:left w:val="none" w:sz="0" w:space="0" w:color="auto"/>
        <w:bottom w:val="none" w:sz="0" w:space="0" w:color="auto"/>
        <w:right w:val="none" w:sz="0" w:space="0" w:color="auto"/>
      </w:divBdr>
    </w:div>
    <w:div w:id="555629495">
      <w:bodyDiv w:val="1"/>
      <w:marLeft w:val="0"/>
      <w:marRight w:val="0"/>
      <w:marTop w:val="0"/>
      <w:marBottom w:val="0"/>
      <w:divBdr>
        <w:top w:val="none" w:sz="0" w:space="0" w:color="auto"/>
        <w:left w:val="none" w:sz="0" w:space="0" w:color="auto"/>
        <w:bottom w:val="none" w:sz="0" w:space="0" w:color="auto"/>
        <w:right w:val="none" w:sz="0" w:space="0" w:color="auto"/>
      </w:divBdr>
    </w:div>
    <w:div w:id="577985083">
      <w:bodyDiv w:val="1"/>
      <w:marLeft w:val="0"/>
      <w:marRight w:val="0"/>
      <w:marTop w:val="0"/>
      <w:marBottom w:val="0"/>
      <w:divBdr>
        <w:top w:val="none" w:sz="0" w:space="0" w:color="auto"/>
        <w:left w:val="none" w:sz="0" w:space="0" w:color="auto"/>
        <w:bottom w:val="none" w:sz="0" w:space="0" w:color="auto"/>
        <w:right w:val="none" w:sz="0" w:space="0" w:color="auto"/>
      </w:divBdr>
    </w:div>
    <w:div w:id="624390386">
      <w:bodyDiv w:val="1"/>
      <w:marLeft w:val="0"/>
      <w:marRight w:val="0"/>
      <w:marTop w:val="0"/>
      <w:marBottom w:val="0"/>
      <w:divBdr>
        <w:top w:val="none" w:sz="0" w:space="0" w:color="auto"/>
        <w:left w:val="none" w:sz="0" w:space="0" w:color="auto"/>
        <w:bottom w:val="none" w:sz="0" w:space="0" w:color="auto"/>
        <w:right w:val="none" w:sz="0" w:space="0" w:color="auto"/>
      </w:divBdr>
    </w:div>
    <w:div w:id="630672322">
      <w:bodyDiv w:val="1"/>
      <w:marLeft w:val="0"/>
      <w:marRight w:val="0"/>
      <w:marTop w:val="0"/>
      <w:marBottom w:val="0"/>
      <w:divBdr>
        <w:top w:val="none" w:sz="0" w:space="0" w:color="auto"/>
        <w:left w:val="none" w:sz="0" w:space="0" w:color="auto"/>
        <w:bottom w:val="none" w:sz="0" w:space="0" w:color="auto"/>
        <w:right w:val="none" w:sz="0" w:space="0" w:color="auto"/>
      </w:divBdr>
    </w:div>
    <w:div w:id="740058708">
      <w:bodyDiv w:val="1"/>
      <w:marLeft w:val="0"/>
      <w:marRight w:val="0"/>
      <w:marTop w:val="0"/>
      <w:marBottom w:val="0"/>
      <w:divBdr>
        <w:top w:val="none" w:sz="0" w:space="0" w:color="auto"/>
        <w:left w:val="none" w:sz="0" w:space="0" w:color="auto"/>
        <w:bottom w:val="none" w:sz="0" w:space="0" w:color="auto"/>
        <w:right w:val="none" w:sz="0" w:space="0" w:color="auto"/>
      </w:divBdr>
    </w:div>
    <w:div w:id="813445046">
      <w:bodyDiv w:val="1"/>
      <w:marLeft w:val="0"/>
      <w:marRight w:val="0"/>
      <w:marTop w:val="0"/>
      <w:marBottom w:val="0"/>
      <w:divBdr>
        <w:top w:val="none" w:sz="0" w:space="0" w:color="auto"/>
        <w:left w:val="none" w:sz="0" w:space="0" w:color="auto"/>
        <w:bottom w:val="none" w:sz="0" w:space="0" w:color="auto"/>
        <w:right w:val="none" w:sz="0" w:space="0" w:color="auto"/>
      </w:divBdr>
    </w:div>
    <w:div w:id="875775010">
      <w:bodyDiv w:val="1"/>
      <w:marLeft w:val="0"/>
      <w:marRight w:val="0"/>
      <w:marTop w:val="0"/>
      <w:marBottom w:val="0"/>
      <w:divBdr>
        <w:top w:val="none" w:sz="0" w:space="0" w:color="auto"/>
        <w:left w:val="none" w:sz="0" w:space="0" w:color="auto"/>
        <w:bottom w:val="none" w:sz="0" w:space="0" w:color="auto"/>
        <w:right w:val="none" w:sz="0" w:space="0" w:color="auto"/>
      </w:divBdr>
    </w:div>
    <w:div w:id="885064364">
      <w:bodyDiv w:val="1"/>
      <w:marLeft w:val="0"/>
      <w:marRight w:val="0"/>
      <w:marTop w:val="0"/>
      <w:marBottom w:val="0"/>
      <w:divBdr>
        <w:top w:val="none" w:sz="0" w:space="0" w:color="auto"/>
        <w:left w:val="none" w:sz="0" w:space="0" w:color="auto"/>
        <w:bottom w:val="none" w:sz="0" w:space="0" w:color="auto"/>
        <w:right w:val="none" w:sz="0" w:space="0" w:color="auto"/>
      </w:divBdr>
    </w:div>
    <w:div w:id="1034385466">
      <w:bodyDiv w:val="1"/>
      <w:marLeft w:val="0"/>
      <w:marRight w:val="0"/>
      <w:marTop w:val="0"/>
      <w:marBottom w:val="0"/>
      <w:divBdr>
        <w:top w:val="none" w:sz="0" w:space="0" w:color="auto"/>
        <w:left w:val="none" w:sz="0" w:space="0" w:color="auto"/>
        <w:bottom w:val="none" w:sz="0" w:space="0" w:color="auto"/>
        <w:right w:val="none" w:sz="0" w:space="0" w:color="auto"/>
      </w:divBdr>
      <w:divsChild>
        <w:div w:id="1903521995">
          <w:marLeft w:val="547"/>
          <w:marRight w:val="0"/>
          <w:marTop w:val="0"/>
          <w:marBottom w:val="0"/>
          <w:divBdr>
            <w:top w:val="none" w:sz="0" w:space="0" w:color="auto"/>
            <w:left w:val="none" w:sz="0" w:space="0" w:color="auto"/>
            <w:bottom w:val="none" w:sz="0" w:space="0" w:color="auto"/>
            <w:right w:val="none" w:sz="0" w:space="0" w:color="auto"/>
          </w:divBdr>
        </w:div>
      </w:divsChild>
    </w:div>
    <w:div w:id="1047602324">
      <w:bodyDiv w:val="1"/>
      <w:marLeft w:val="0"/>
      <w:marRight w:val="0"/>
      <w:marTop w:val="0"/>
      <w:marBottom w:val="0"/>
      <w:divBdr>
        <w:top w:val="none" w:sz="0" w:space="0" w:color="auto"/>
        <w:left w:val="none" w:sz="0" w:space="0" w:color="auto"/>
        <w:bottom w:val="none" w:sz="0" w:space="0" w:color="auto"/>
        <w:right w:val="none" w:sz="0" w:space="0" w:color="auto"/>
      </w:divBdr>
    </w:div>
    <w:div w:id="1075780027">
      <w:bodyDiv w:val="1"/>
      <w:marLeft w:val="0"/>
      <w:marRight w:val="0"/>
      <w:marTop w:val="0"/>
      <w:marBottom w:val="0"/>
      <w:divBdr>
        <w:top w:val="none" w:sz="0" w:space="0" w:color="auto"/>
        <w:left w:val="none" w:sz="0" w:space="0" w:color="auto"/>
        <w:bottom w:val="none" w:sz="0" w:space="0" w:color="auto"/>
        <w:right w:val="none" w:sz="0" w:space="0" w:color="auto"/>
      </w:divBdr>
      <w:divsChild>
        <w:div w:id="2140341006">
          <w:marLeft w:val="547"/>
          <w:marRight w:val="0"/>
          <w:marTop w:val="0"/>
          <w:marBottom w:val="0"/>
          <w:divBdr>
            <w:top w:val="none" w:sz="0" w:space="0" w:color="auto"/>
            <w:left w:val="none" w:sz="0" w:space="0" w:color="auto"/>
            <w:bottom w:val="none" w:sz="0" w:space="0" w:color="auto"/>
            <w:right w:val="none" w:sz="0" w:space="0" w:color="auto"/>
          </w:divBdr>
        </w:div>
      </w:divsChild>
    </w:div>
    <w:div w:id="1149442151">
      <w:bodyDiv w:val="1"/>
      <w:marLeft w:val="0"/>
      <w:marRight w:val="0"/>
      <w:marTop w:val="0"/>
      <w:marBottom w:val="0"/>
      <w:divBdr>
        <w:top w:val="none" w:sz="0" w:space="0" w:color="auto"/>
        <w:left w:val="none" w:sz="0" w:space="0" w:color="auto"/>
        <w:bottom w:val="none" w:sz="0" w:space="0" w:color="auto"/>
        <w:right w:val="none" w:sz="0" w:space="0" w:color="auto"/>
      </w:divBdr>
    </w:div>
    <w:div w:id="1252934231">
      <w:bodyDiv w:val="1"/>
      <w:marLeft w:val="0"/>
      <w:marRight w:val="0"/>
      <w:marTop w:val="0"/>
      <w:marBottom w:val="0"/>
      <w:divBdr>
        <w:top w:val="none" w:sz="0" w:space="0" w:color="auto"/>
        <w:left w:val="none" w:sz="0" w:space="0" w:color="auto"/>
        <w:bottom w:val="none" w:sz="0" w:space="0" w:color="auto"/>
        <w:right w:val="none" w:sz="0" w:space="0" w:color="auto"/>
      </w:divBdr>
    </w:div>
    <w:div w:id="1484155634">
      <w:bodyDiv w:val="1"/>
      <w:marLeft w:val="0"/>
      <w:marRight w:val="0"/>
      <w:marTop w:val="0"/>
      <w:marBottom w:val="0"/>
      <w:divBdr>
        <w:top w:val="none" w:sz="0" w:space="0" w:color="auto"/>
        <w:left w:val="none" w:sz="0" w:space="0" w:color="auto"/>
        <w:bottom w:val="none" w:sz="0" w:space="0" w:color="auto"/>
        <w:right w:val="none" w:sz="0" w:space="0" w:color="auto"/>
      </w:divBdr>
    </w:div>
    <w:div w:id="1502508898">
      <w:bodyDiv w:val="1"/>
      <w:marLeft w:val="0"/>
      <w:marRight w:val="0"/>
      <w:marTop w:val="0"/>
      <w:marBottom w:val="0"/>
      <w:divBdr>
        <w:top w:val="none" w:sz="0" w:space="0" w:color="auto"/>
        <w:left w:val="none" w:sz="0" w:space="0" w:color="auto"/>
        <w:bottom w:val="none" w:sz="0" w:space="0" w:color="auto"/>
        <w:right w:val="none" w:sz="0" w:space="0" w:color="auto"/>
      </w:divBdr>
    </w:div>
    <w:div w:id="1857453076">
      <w:bodyDiv w:val="1"/>
      <w:marLeft w:val="0"/>
      <w:marRight w:val="0"/>
      <w:marTop w:val="0"/>
      <w:marBottom w:val="0"/>
      <w:divBdr>
        <w:top w:val="none" w:sz="0" w:space="0" w:color="auto"/>
        <w:left w:val="none" w:sz="0" w:space="0" w:color="auto"/>
        <w:bottom w:val="none" w:sz="0" w:space="0" w:color="auto"/>
        <w:right w:val="none" w:sz="0" w:space="0" w:color="auto"/>
      </w:divBdr>
    </w:div>
    <w:div w:id="1980836634">
      <w:bodyDiv w:val="1"/>
      <w:marLeft w:val="0"/>
      <w:marRight w:val="0"/>
      <w:marTop w:val="0"/>
      <w:marBottom w:val="0"/>
      <w:divBdr>
        <w:top w:val="none" w:sz="0" w:space="0" w:color="auto"/>
        <w:left w:val="none" w:sz="0" w:space="0" w:color="auto"/>
        <w:bottom w:val="none" w:sz="0" w:space="0" w:color="auto"/>
        <w:right w:val="none" w:sz="0" w:space="0" w:color="auto"/>
      </w:divBdr>
    </w:div>
    <w:div w:id="2016809634">
      <w:bodyDiv w:val="1"/>
      <w:marLeft w:val="0"/>
      <w:marRight w:val="0"/>
      <w:marTop w:val="0"/>
      <w:marBottom w:val="0"/>
      <w:divBdr>
        <w:top w:val="none" w:sz="0" w:space="0" w:color="auto"/>
        <w:left w:val="none" w:sz="0" w:space="0" w:color="auto"/>
        <w:bottom w:val="none" w:sz="0" w:space="0" w:color="auto"/>
        <w:right w:val="none" w:sz="0" w:space="0" w:color="auto"/>
      </w:divBdr>
    </w:div>
    <w:div w:id="2062703113">
      <w:bodyDiv w:val="1"/>
      <w:marLeft w:val="0"/>
      <w:marRight w:val="0"/>
      <w:marTop w:val="0"/>
      <w:marBottom w:val="0"/>
      <w:divBdr>
        <w:top w:val="none" w:sz="0" w:space="0" w:color="auto"/>
        <w:left w:val="none" w:sz="0" w:space="0" w:color="auto"/>
        <w:bottom w:val="none" w:sz="0" w:space="0" w:color="auto"/>
        <w:right w:val="none" w:sz="0" w:space="0" w:color="auto"/>
      </w:divBdr>
    </w:div>
    <w:div w:id="21231829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png"/><Relationship Id="rId55" Type="http://schemas.openxmlformats.org/officeDocument/2006/relationships/image" Target="media/image49.png"/><Relationship Id="rId63"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image" Target="media/image35.png"/><Relationship Id="rId54" Type="http://schemas.openxmlformats.org/officeDocument/2006/relationships/image" Target="media/image48.png"/><Relationship Id="rId6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png"/><Relationship Id="rId58" Type="http://schemas.openxmlformats.org/officeDocument/2006/relationships/image" Target="media/image52.jpe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jpeg"/><Relationship Id="rId57" Type="http://schemas.openxmlformats.org/officeDocument/2006/relationships/image" Target="media/image51.png"/><Relationship Id="rId61"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50.png"/><Relationship Id="rId8" Type="http://schemas.openxmlformats.org/officeDocument/2006/relationships/image" Target="media/image2.jpeg"/><Relationship Id="rId51" Type="http://schemas.openxmlformats.org/officeDocument/2006/relationships/image" Target="media/image45.pn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image" Target="media/image5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277</TotalTime>
  <Pages>11</Pages>
  <Words>2585</Words>
  <Characters>14740</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17291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Steve Jones</dc:creator>
  <cp:keywords/>
  <dc:description/>
  <cp:lastModifiedBy>Steve Jones</cp:lastModifiedBy>
  <cp:revision>4</cp:revision>
  <dcterms:created xsi:type="dcterms:W3CDTF">2018-02-12T02:02:00Z</dcterms:created>
  <dcterms:modified xsi:type="dcterms:W3CDTF">2018-02-12T06:39:00Z</dcterms:modified>
</cp:coreProperties>
</file>