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5AC" w:rsidRDefault="0027467E">
      <w:r>
        <w:t>Cruise ships</w:t>
      </w:r>
    </w:p>
    <w:tbl>
      <w:tblPr>
        <w:tblW w:w="7360" w:type="dxa"/>
        <w:tblLook w:val="04A0" w:firstRow="1" w:lastRow="0" w:firstColumn="1" w:lastColumn="0" w:noHBand="0" w:noVBand="1"/>
      </w:tblPr>
      <w:tblGrid>
        <w:gridCol w:w="960"/>
        <w:gridCol w:w="1100"/>
        <w:gridCol w:w="1820"/>
        <w:gridCol w:w="2520"/>
        <w:gridCol w:w="960"/>
      </w:tblGrid>
      <w:tr w:rsidR="0027467E" w:rsidRPr="0027467E" w:rsidTr="0027467E">
        <w:trPr>
          <w:trHeight w:val="288"/>
        </w:trPr>
        <w:tc>
          <w:tcPr>
            <w:tcW w:w="96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jc w:val="center"/>
              <w:rPr>
                <w:rFonts w:ascii="Calibri" w:eastAsia="Times New Roman" w:hAnsi="Calibri" w:cs="Calibri"/>
                <w:color w:val="000000"/>
                <w:lang w:eastAsia="en-GB"/>
              </w:rPr>
            </w:pPr>
            <w:r w:rsidRPr="0027467E">
              <w:rPr>
                <w:rFonts w:ascii="Calibri" w:eastAsia="Times New Roman" w:hAnsi="Calibri" w:cs="Calibri"/>
                <w:color w:val="000000"/>
                <w:lang w:eastAsia="en-GB"/>
              </w:rPr>
              <w:t>820</w:t>
            </w:r>
          </w:p>
        </w:tc>
        <w:tc>
          <w:tcPr>
            <w:tcW w:w="110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jc w:val="center"/>
              <w:rPr>
                <w:rFonts w:ascii="Calibri" w:eastAsia="Times New Roman" w:hAnsi="Calibri" w:cs="Calibri"/>
                <w:lang w:eastAsia="en-GB"/>
              </w:rPr>
            </w:pPr>
            <w:r w:rsidRPr="0027467E">
              <w:rPr>
                <w:rFonts w:ascii="Calibri" w:eastAsia="Times New Roman" w:hAnsi="Calibri" w:cs="Calibri"/>
                <w:lang w:eastAsia="en-GB"/>
              </w:rPr>
              <w:t>1999</w:t>
            </w:r>
          </w:p>
        </w:tc>
        <w:tc>
          <w:tcPr>
            <w:tcW w:w="182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rPr>
                <w:rFonts w:ascii="Calibri" w:eastAsia="Times New Roman" w:hAnsi="Calibri" w:cs="Calibri"/>
                <w:lang w:eastAsia="en-GB"/>
              </w:rPr>
            </w:pPr>
            <w:r w:rsidRPr="0027467E">
              <w:rPr>
                <w:rFonts w:ascii="Calibri" w:eastAsia="Times New Roman" w:hAnsi="Calibri" w:cs="Calibri"/>
                <w:lang w:eastAsia="en-GB"/>
              </w:rPr>
              <w:t>Cruise liner</w:t>
            </w:r>
          </w:p>
        </w:tc>
        <w:tc>
          <w:tcPr>
            <w:tcW w:w="252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rPr>
                <w:rFonts w:ascii="Calibri" w:eastAsia="Times New Roman" w:hAnsi="Calibri" w:cs="Calibri"/>
                <w:lang w:eastAsia="en-GB"/>
              </w:rPr>
            </w:pPr>
            <w:r w:rsidRPr="0027467E">
              <w:rPr>
                <w:rFonts w:ascii="Calibri" w:eastAsia="Times New Roman" w:hAnsi="Calibri" w:cs="Calibri"/>
                <w:lang w:eastAsia="en-GB"/>
              </w:rPr>
              <w:t>Aida-Cara</w:t>
            </w:r>
          </w:p>
        </w:tc>
        <w:tc>
          <w:tcPr>
            <w:tcW w:w="960" w:type="dxa"/>
            <w:tcBorders>
              <w:top w:val="nil"/>
              <w:left w:val="nil"/>
              <w:bottom w:val="nil"/>
              <w:right w:val="nil"/>
            </w:tcBorders>
            <w:shd w:val="clear" w:color="auto" w:fill="auto"/>
            <w:noWrap/>
            <w:vAlign w:val="bottom"/>
            <w:hideMark/>
          </w:tcPr>
          <w:p w:rsidR="0027467E" w:rsidRPr="0027467E" w:rsidRDefault="00CC2E09" w:rsidP="0027467E">
            <w:pPr>
              <w:spacing w:after="0" w:line="240" w:lineRule="auto"/>
              <w:rPr>
                <w:rFonts w:ascii="Calibri" w:eastAsia="Times New Roman" w:hAnsi="Calibri" w:cs="Calibri"/>
                <w:lang w:eastAsia="en-GB"/>
              </w:rPr>
            </w:pPr>
            <w:r>
              <w:rPr>
                <w:rFonts w:ascii="Calibri" w:eastAsia="Times New Roman" w:hAnsi="Calibri" w:cs="Calibri"/>
                <w:lang w:eastAsia="en-GB"/>
              </w:rPr>
              <w:t>14</w:t>
            </w:r>
          </w:p>
        </w:tc>
      </w:tr>
      <w:tr w:rsidR="0027467E" w:rsidRPr="0027467E" w:rsidTr="0027467E">
        <w:trPr>
          <w:trHeight w:val="288"/>
        </w:trPr>
        <w:tc>
          <w:tcPr>
            <w:tcW w:w="96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jc w:val="center"/>
              <w:rPr>
                <w:rFonts w:ascii="Calibri" w:eastAsia="Times New Roman" w:hAnsi="Calibri" w:cs="Calibri"/>
                <w:color w:val="000000"/>
                <w:lang w:eastAsia="en-GB"/>
              </w:rPr>
            </w:pPr>
            <w:r w:rsidRPr="0027467E">
              <w:rPr>
                <w:rFonts w:ascii="Calibri" w:eastAsia="Times New Roman" w:hAnsi="Calibri" w:cs="Calibri"/>
                <w:color w:val="000000"/>
                <w:lang w:eastAsia="en-GB"/>
              </w:rPr>
              <w:t>899</w:t>
            </w:r>
          </w:p>
        </w:tc>
        <w:tc>
          <w:tcPr>
            <w:tcW w:w="110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jc w:val="center"/>
              <w:rPr>
                <w:rFonts w:ascii="Calibri" w:eastAsia="Times New Roman" w:hAnsi="Calibri" w:cs="Calibri"/>
                <w:lang w:eastAsia="en-GB"/>
              </w:rPr>
            </w:pPr>
            <w:r w:rsidRPr="0027467E">
              <w:rPr>
                <w:rFonts w:ascii="Calibri" w:eastAsia="Times New Roman" w:hAnsi="Calibri" w:cs="Calibri"/>
                <w:lang w:eastAsia="en-GB"/>
              </w:rPr>
              <w:t>1973</w:t>
            </w:r>
          </w:p>
        </w:tc>
        <w:tc>
          <w:tcPr>
            <w:tcW w:w="182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rPr>
                <w:rFonts w:ascii="Calibri" w:eastAsia="Times New Roman" w:hAnsi="Calibri" w:cs="Calibri"/>
                <w:lang w:eastAsia="en-GB"/>
              </w:rPr>
            </w:pPr>
            <w:r w:rsidRPr="0027467E">
              <w:rPr>
                <w:rFonts w:ascii="Calibri" w:eastAsia="Times New Roman" w:hAnsi="Calibri" w:cs="Calibri"/>
                <w:lang w:eastAsia="en-GB"/>
              </w:rPr>
              <w:t>Cruise liner</w:t>
            </w:r>
          </w:p>
        </w:tc>
        <w:tc>
          <w:tcPr>
            <w:tcW w:w="252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rPr>
                <w:rFonts w:ascii="Calibri" w:eastAsia="Times New Roman" w:hAnsi="Calibri" w:cs="Calibri"/>
                <w:lang w:eastAsia="en-GB"/>
              </w:rPr>
            </w:pPr>
            <w:r w:rsidRPr="0027467E">
              <w:rPr>
                <w:rFonts w:ascii="Calibri" w:eastAsia="Times New Roman" w:hAnsi="Calibri" w:cs="Calibri"/>
                <w:lang w:eastAsia="en-GB"/>
              </w:rPr>
              <w:t>Boudicca</w:t>
            </w:r>
          </w:p>
        </w:tc>
        <w:tc>
          <w:tcPr>
            <w:tcW w:w="960" w:type="dxa"/>
            <w:tcBorders>
              <w:top w:val="nil"/>
              <w:left w:val="nil"/>
              <w:bottom w:val="nil"/>
              <w:right w:val="nil"/>
            </w:tcBorders>
            <w:shd w:val="clear" w:color="auto" w:fill="auto"/>
            <w:noWrap/>
            <w:vAlign w:val="bottom"/>
            <w:hideMark/>
          </w:tcPr>
          <w:p w:rsidR="0027467E" w:rsidRPr="0027467E" w:rsidRDefault="00CC2E09" w:rsidP="0027467E">
            <w:pPr>
              <w:spacing w:after="0" w:line="240" w:lineRule="auto"/>
              <w:rPr>
                <w:rFonts w:ascii="Calibri" w:eastAsia="Times New Roman" w:hAnsi="Calibri" w:cs="Calibri"/>
                <w:lang w:eastAsia="en-GB"/>
              </w:rPr>
            </w:pPr>
            <w:r>
              <w:rPr>
                <w:rFonts w:ascii="Calibri" w:eastAsia="Times New Roman" w:hAnsi="Calibri" w:cs="Calibri"/>
                <w:lang w:eastAsia="en-GB"/>
              </w:rPr>
              <w:t>7</w:t>
            </w:r>
          </w:p>
        </w:tc>
      </w:tr>
      <w:tr w:rsidR="0027467E" w:rsidRPr="0027467E" w:rsidTr="0027467E">
        <w:trPr>
          <w:trHeight w:val="288"/>
        </w:trPr>
        <w:tc>
          <w:tcPr>
            <w:tcW w:w="96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jc w:val="center"/>
              <w:rPr>
                <w:rFonts w:ascii="Calibri" w:eastAsia="Times New Roman" w:hAnsi="Calibri" w:cs="Calibri"/>
                <w:color w:val="000000"/>
                <w:lang w:eastAsia="en-GB"/>
              </w:rPr>
            </w:pPr>
            <w:r w:rsidRPr="0027467E">
              <w:rPr>
                <w:rFonts w:ascii="Calibri" w:eastAsia="Times New Roman" w:hAnsi="Calibri" w:cs="Calibri"/>
                <w:color w:val="000000"/>
                <w:lang w:eastAsia="en-GB"/>
              </w:rPr>
              <w:t>964</w:t>
            </w:r>
          </w:p>
        </w:tc>
        <w:tc>
          <w:tcPr>
            <w:tcW w:w="110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jc w:val="center"/>
              <w:rPr>
                <w:rFonts w:ascii="Calibri" w:eastAsia="Times New Roman" w:hAnsi="Calibri" w:cs="Calibri"/>
                <w:lang w:eastAsia="en-GB"/>
              </w:rPr>
            </w:pPr>
            <w:r w:rsidRPr="0027467E">
              <w:rPr>
                <w:rFonts w:ascii="Calibri" w:eastAsia="Times New Roman" w:hAnsi="Calibri" w:cs="Calibri"/>
                <w:lang w:eastAsia="en-GB"/>
              </w:rPr>
              <w:t>2014</w:t>
            </w:r>
          </w:p>
        </w:tc>
        <w:tc>
          <w:tcPr>
            <w:tcW w:w="182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rPr>
                <w:rFonts w:ascii="Calibri" w:eastAsia="Times New Roman" w:hAnsi="Calibri" w:cs="Calibri"/>
                <w:lang w:eastAsia="en-GB"/>
              </w:rPr>
            </w:pPr>
            <w:r w:rsidRPr="0027467E">
              <w:rPr>
                <w:rFonts w:ascii="Calibri" w:eastAsia="Times New Roman" w:hAnsi="Calibri" w:cs="Calibri"/>
                <w:lang w:eastAsia="en-GB"/>
              </w:rPr>
              <w:t>Cruise liner</w:t>
            </w:r>
          </w:p>
        </w:tc>
        <w:tc>
          <w:tcPr>
            <w:tcW w:w="252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rPr>
                <w:rFonts w:ascii="Calibri" w:eastAsia="Times New Roman" w:hAnsi="Calibri" w:cs="Calibri"/>
                <w:lang w:eastAsia="en-GB"/>
              </w:rPr>
            </w:pPr>
            <w:r w:rsidRPr="0027467E">
              <w:rPr>
                <w:rFonts w:ascii="Calibri" w:eastAsia="Times New Roman" w:hAnsi="Calibri" w:cs="Calibri"/>
                <w:lang w:eastAsia="en-GB"/>
              </w:rPr>
              <w:t>Allure of the Seas</w:t>
            </w:r>
          </w:p>
        </w:tc>
        <w:tc>
          <w:tcPr>
            <w:tcW w:w="96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rPr>
                <w:rFonts w:ascii="Calibri" w:eastAsia="Times New Roman" w:hAnsi="Calibri" w:cs="Calibri"/>
                <w:lang w:eastAsia="en-GB"/>
              </w:rPr>
            </w:pPr>
            <w:r>
              <w:rPr>
                <w:rFonts w:ascii="Calibri" w:eastAsia="Times New Roman" w:hAnsi="Calibri" w:cs="Calibri"/>
                <w:lang w:eastAsia="en-GB"/>
              </w:rPr>
              <w:t>1</w:t>
            </w:r>
          </w:p>
        </w:tc>
      </w:tr>
      <w:tr w:rsidR="0027467E" w:rsidRPr="0027467E" w:rsidTr="0027467E">
        <w:trPr>
          <w:trHeight w:val="288"/>
        </w:trPr>
        <w:tc>
          <w:tcPr>
            <w:tcW w:w="96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jc w:val="center"/>
              <w:rPr>
                <w:rFonts w:ascii="Calibri" w:eastAsia="Times New Roman" w:hAnsi="Calibri" w:cs="Calibri"/>
                <w:color w:val="000000"/>
                <w:lang w:eastAsia="en-GB"/>
              </w:rPr>
            </w:pPr>
            <w:r w:rsidRPr="0027467E">
              <w:rPr>
                <w:rFonts w:ascii="Calibri" w:eastAsia="Times New Roman" w:hAnsi="Calibri" w:cs="Calibri"/>
                <w:color w:val="000000"/>
                <w:lang w:eastAsia="en-GB"/>
              </w:rPr>
              <w:t>1026</w:t>
            </w:r>
          </w:p>
        </w:tc>
        <w:tc>
          <w:tcPr>
            <w:tcW w:w="110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jc w:val="center"/>
              <w:rPr>
                <w:rFonts w:ascii="Calibri" w:eastAsia="Times New Roman" w:hAnsi="Calibri" w:cs="Calibri"/>
                <w:lang w:eastAsia="en-GB"/>
              </w:rPr>
            </w:pPr>
            <w:r w:rsidRPr="0027467E">
              <w:rPr>
                <w:rFonts w:ascii="Calibri" w:eastAsia="Times New Roman" w:hAnsi="Calibri" w:cs="Calibri"/>
                <w:lang w:eastAsia="en-GB"/>
              </w:rPr>
              <w:t>2002</w:t>
            </w:r>
          </w:p>
        </w:tc>
        <w:tc>
          <w:tcPr>
            <w:tcW w:w="182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rPr>
                <w:rFonts w:ascii="Calibri" w:eastAsia="Times New Roman" w:hAnsi="Calibri" w:cs="Calibri"/>
                <w:lang w:eastAsia="en-GB"/>
              </w:rPr>
            </w:pPr>
            <w:r w:rsidRPr="0027467E">
              <w:rPr>
                <w:rFonts w:ascii="Calibri" w:eastAsia="Times New Roman" w:hAnsi="Calibri" w:cs="Calibri"/>
                <w:lang w:eastAsia="en-GB"/>
              </w:rPr>
              <w:t>Cruise liner</w:t>
            </w:r>
          </w:p>
        </w:tc>
        <w:tc>
          <w:tcPr>
            <w:tcW w:w="252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rPr>
                <w:rFonts w:ascii="Calibri" w:eastAsia="Times New Roman" w:hAnsi="Calibri" w:cs="Calibri"/>
                <w:lang w:eastAsia="en-GB"/>
              </w:rPr>
            </w:pPr>
            <w:proofErr w:type="spellStart"/>
            <w:r w:rsidRPr="0027467E">
              <w:rPr>
                <w:rFonts w:ascii="Calibri" w:eastAsia="Times New Roman" w:hAnsi="Calibri" w:cs="Calibri"/>
                <w:lang w:eastAsia="en-GB"/>
              </w:rPr>
              <w:t>Trollfjord</w:t>
            </w:r>
            <w:proofErr w:type="spellEnd"/>
          </w:p>
        </w:tc>
        <w:tc>
          <w:tcPr>
            <w:tcW w:w="960" w:type="dxa"/>
            <w:tcBorders>
              <w:top w:val="nil"/>
              <w:left w:val="nil"/>
              <w:bottom w:val="nil"/>
              <w:right w:val="nil"/>
            </w:tcBorders>
            <w:shd w:val="clear" w:color="auto" w:fill="auto"/>
            <w:noWrap/>
            <w:vAlign w:val="bottom"/>
            <w:hideMark/>
          </w:tcPr>
          <w:p w:rsidR="0027467E" w:rsidRPr="0027467E" w:rsidRDefault="00CC2E09" w:rsidP="0027467E">
            <w:pPr>
              <w:spacing w:after="0" w:line="240" w:lineRule="auto"/>
              <w:rPr>
                <w:rFonts w:ascii="Calibri" w:eastAsia="Times New Roman" w:hAnsi="Calibri" w:cs="Calibri"/>
                <w:lang w:eastAsia="en-GB"/>
              </w:rPr>
            </w:pPr>
            <w:r>
              <w:rPr>
                <w:rFonts w:ascii="Calibri" w:eastAsia="Times New Roman" w:hAnsi="Calibri" w:cs="Calibri"/>
                <w:lang w:eastAsia="en-GB"/>
              </w:rPr>
              <w:t>16</w:t>
            </w:r>
          </w:p>
        </w:tc>
      </w:tr>
      <w:tr w:rsidR="0027467E" w:rsidRPr="0027467E" w:rsidTr="0027467E">
        <w:trPr>
          <w:trHeight w:val="288"/>
        </w:trPr>
        <w:tc>
          <w:tcPr>
            <w:tcW w:w="96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jc w:val="center"/>
              <w:rPr>
                <w:rFonts w:ascii="Calibri" w:eastAsia="Times New Roman" w:hAnsi="Calibri" w:cs="Calibri"/>
                <w:color w:val="000000"/>
                <w:lang w:eastAsia="en-GB"/>
              </w:rPr>
            </w:pPr>
            <w:r w:rsidRPr="0027467E">
              <w:rPr>
                <w:rFonts w:ascii="Calibri" w:eastAsia="Times New Roman" w:hAnsi="Calibri" w:cs="Calibri"/>
                <w:color w:val="000000"/>
                <w:lang w:eastAsia="en-GB"/>
              </w:rPr>
              <w:t>1076</w:t>
            </w:r>
          </w:p>
        </w:tc>
        <w:tc>
          <w:tcPr>
            <w:tcW w:w="110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jc w:val="center"/>
              <w:rPr>
                <w:rFonts w:ascii="Calibri" w:eastAsia="Times New Roman" w:hAnsi="Calibri" w:cs="Calibri"/>
                <w:lang w:eastAsia="en-GB"/>
              </w:rPr>
            </w:pPr>
            <w:r w:rsidRPr="0027467E">
              <w:rPr>
                <w:rFonts w:ascii="Calibri" w:eastAsia="Times New Roman" w:hAnsi="Calibri" w:cs="Calibri"/>
                <w:lang w:eastAsia="en-GB"/>
              </w:rPr>
              <w:t>2015</w:t>
            </w:r>
          </w:p>
        </w:tc>
        <w:tc>
          <w:tcPr>
            <w:tcW w:w="182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rPr>
                <w:rFonts w:ascii="Calibri" w:eastAsia="Times New Roman" w:hAnsi="Calibri" w:cs="Calibri"/>
                <w:lang w:eastAsia="en-GB"/>
              </w:rPr>
            </w:pPr>
            <w:r w:rsidRPr="0027467E">
              <w:rPr>
                <w:rFonts w:ascii="Calibri" w:eastAsia="Times New Roman" w:hAnsi="Calibri" w:cs="Calibri"/>
                <w:lang w:eastAsia="en-GB"/>
              </w:rPr>
              <w:t>Cruise liner</w:t>
            </w:r>
          </w:p>
        </w:tc>
        <w:tc>
          <w:tcPr>
            <w:tcW w:w="252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rPr>
                <w:rFonts w:ascii="Calibri" w:eastAsia="Times New Roman" w:hAnsi="Calibri" w:cs="Calibri"/>
                <w:lang w:eastAsia="en-GB"/>
              </w:rPr>
            </w:pPr>
            <w:r w:rsidRPr="0027467E">
              <w:rPr>
                <w:rFonts w:ascii="Calibri" w:eastAsia="Times New Roman" w:hAnsi="Calibri" w:cs="Calibri"/>
                <w:lang w:eastAsia="en-GB"/>
              </w:rPr>
              <w:t>Britannia</w:t>
            </w:r>
          </w:p>
        </w:tc>
        <w:tc>
          <w:tcPr>
            <w:tcW w:w="96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rPr>
                <w:rFonts w:ascii="Calibri" w:eastAsia="Times New Roman" w:hAnsi="Calibri" w:cs="Calibri"/>
                <w:lang w:eastAsia="en-GB"/>
              </w:rPr>
            </w:pPr>
            <w:r>
              <w:rPr>
                <w:rFonts w:ascii="Calibri" w:eastAsia="Times New Roman" w:hAnsi="Calibri" w:cs="Calibri"/>
                <w:lang w:eastAsia="en-GB"/>
              </w:rPr>
              <w:t>3</w:t>
            </w:r>
          </w:p>
        </w:tc>
      </w:tr>
      <w:tr w:rsidR="0027467E" w:rsidRPr="0027467E" w:rsidTr="0027467E">
        <w:trPr>
          <w:trHeight w:val="288"/>
        </w:trPr>
        <w:tc>
          <w:tcPr>
            <w:tcW w:w="96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jc w:val="center"/>
              <w:rPr>
                <w:rFonts w:ascii="Calibri" w:eastAsia="Times New Roman" w:hAnsi="Calibri" w:cs="Calibri"/>
                <w:color w:val="000000"/>
                <w:lang w:eastAsia="en-GB"/>
              </w:rPr>
            </w:pPr>
            <w:r w:rsidRPr="0027467E">
              <w:rPr>
                <w:rFonts w:ascii="Calibri" w:eastAsia="Times New Roman" w:hAnsi="Calibri" w:cs="Calibri"/>
                <w:color w:val="000000"/>
                <w:lang w:eastAsia="en-GB"/>
              </w:rPr>
              <w:t>1091</w:t>
            </w:r>
          </w:p>
        </w:tc>
        <w:tc>
          <w:tcPr>
            <w:tcW w:w="110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jc w:val="center"/>
              <w:rPr>
                <w:rFonts w:ascii="Calibri" w:eastAsia="Times New Roman" w:hAnsi="Calibri" w:cs="Calibri"/>
                <w:lang w:eastAsia="en-GB"/>
              </w:rPr>
            </w:pPr>
            <w:r w:rsidRPr="0027467E">
              <w:rPr>
                <w:rFonts w:ascii="Calibri" w:eastAsia="Times New Roman" w:hAnsi="Calibri" w:cs="Calibri"/>
                <w:lang w:eastAsia="en-GB"/>
              </w:rPr>
              <w:t>2010</w:t>
            </w:r>
          </w:p>
        </w:tc>
        <w:tc>
          <w:tcPr>
            <w:tcW w:w="182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rPr>
                <w:rFonts w:ascii="Calibri" w:eastAsia="Times New Roman" w:hAnsi="Calibri" w:cs="Calibri"/>
                <w:lang w:eastAsia="en-GB"/>
              </w:rPr>
            </w:pPr>
            <w:r w:rsidRPr="0027467E">
              <w:rPr>
                <w:rFonts w:ascii="Calibri" w:eastAsia="Times New Roman" w:hAnsi="Calibri" w:cs="Calibri"/>
                <w:lang w:eastAsia="en-GB"/>
              </w:rPr>
              <w:t>Cruise liner</w:t>
            </w:r>
          </w:p>
        </w:tc>
        <w:tc>
          <w:tcPr>
            <w:tcW w:w="252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rPr>
                <w:rFonts w:ascii="Calibri" w:eastAsia="Times New Roman" w:hAnsi="Calibri" w:cs="Calibri"/>
                <w:lang w:eastAsia="en-GB"/>
              </w:rPr>
            </w:pPr>
            <w:r w:rsidRPr="0027467E">
              <w:rPr>
                <w:rFonts w:ascii="Calibri" w:eastAsia="Times New Roman" w:hAnsi="Calibri" w:cs="Calibri"/>
                <w:lang w:eastAsia="en-GB"/>
              </w:rPr>
              <w:t>Norwegian Epic</w:t>
            </w:r>
          </w:p>
        </w:tc>
        <w:tc>
          <w:tcPr>
            <w:tcW w:w="96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rPr>
                <w:rFonts w:ascii="Calibri" w:eastAsia="Times New Roman" w:hAnsi="Calibri" w:cs="Calibri"/>
                <w:lang w:eastAsia="en-GB"/>
              </w:rPr>
            </w:pPr>
            <w:r>
              <w:rPr>
                <w:rFonts w:ascii="Calibri" w:eastAsia="Times New Roman" w:hAnsi="Calibri" w:cs="Calibri"/>
                <w:lang w:eastAsia="en-GB"/>
              </w:rPr>
              <w:t>2</w:t>
            </w:r>
          </w:p>
        </w:tc>
      </w:tr>
      <w:tr w:rsidR="0027467E" w:rsidRPr="0027467E" w:rsidTr="0027467E">
        <w:trPr>
          <w:trHeight w:val="288"/>
        </w:trPr>
        <w:tc>
          <w:tcPr>
            <w:tcW w:w="96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jc w:val="center"/>
              <w:rPr>
                <w:rFonts w:ascii="Calibri" w:eastAsia="Times New Roman" w:hAnsi="Calibri" w:cs="Calibri"/>
                <w:color w:val="000000"/>
                <w:lang w:eastAsia="en-GB"/>
              </w:rPr>
            </w:pPr>
            <w:r w:rsidRPr="0027467E">
              <w:rPr>
                <w:rFonts w:ascii="Calibri" w:eastAsia="Times New Roman" w:hAnsi="Calibri" w:cs="Calibri"/>
                <w:color w:val="000000"/>
                <w:lang w:eastAsia="en-GB"/>
              </w:rPr>
              <w:t>1225</w:t>
            </w:r>
          </w:p>
        </w:tc>
        <w:tc>
          <w:tcPr>
            <w:tcW w:w="110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jc w:val="center"/>
              <w:rPr>
                <w:rFonts w:ascii="Calibri" w:eastAsia="Times New Roman" w:hAnsi="Calibri" w:cs="Calibri"/>
                <w:lang w:eastAsia="en-GB"/>
              </w:rPr>
            </w:pPr>
            <w:r w:rsidRPr="0027467E">
              <w:rPr>
                <w:rFonts w:ascii="Calibri" w:eastAsia="Times New Roman" w:hAnsi="Calibri" w:cs="Calibri"/>
                <w:lang w:eastAsia="en-GB"/>
              </w:rPr>
              <w:t>1997</w:t>
            </w:r>
          </w:p>
        </w:tc>
        <w:tc>
          <w:tcPr>
            <w:tcW w:w="182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rPr>
                <w:rFonts w:ascii="Calibri" w:eastAsia="Times New Roman" w:hAnsi="Calibri" w:cs="Calibri"/>
                <w:lang w:eastAsia="en-GB"/>
              </w:rPr>
            </w:pPr>
            <w:r w:rsidRPr="0027467E">
              <w:rPr>
                <w:rFonts w:ascii="Calibri" w:eastAsia="Times New Roman" w:hAnsi="Calibri" w:cs="Calibri"/>
                <w:lang w:eastAsia="en-GB"/>
              </w:rPr>
              <w:t>Cruise liner</w:t>
            </w:r>
          </w:p>
        </w:tc>
        <w:tc>
          <w:tcPr>
            <w:tcW w:w="252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rPr>
                <w:rFonts w:ascii="Calibri" w:eastAsia="Times New Roman" w:hAnsi="Calibri" w:cs="Calibri"/>
                <w:lang w:eastAsia="en-GB"/>
              </w:rPr>
            </w:pPr>
            <w:r w:rsidRPr="0027467E">
              <w:rPr>
                <w:rFonts w:ascii="Calibri" w:eastAsia="Times New Roman" w:hAnsi="Calibri" w:cs="Calibri"/>
                <w:lang w:eastAsia="en-GB"/>
              </w:rPr>
              <w:t>Disney Magic</w:t>
            </w:r>
          </w:p>
        </w:tc>
        <w:tc>
          <w:tcPr>
            <w:tcW w:w="960" w:type="dxa"/>
            <w:tcBorders>
              <w:top w:val="nil"/>
              <w:left w:val="nil"/>
              <w:bottom w:val="nil"/>
              <w:right w:val="nil"/>
            </w:tcBorders>
            <w:shd w:val="clear" w:color="auto" w:fill="auto"/>
            <w:noWrap/>
            <w:vAlign w:val="bottom"/>
            <w:hideMark/>
          </w:tcPr>
          <w:p w:rsidR="0027467E" w:rsidRPr="0027467E" w:rsidRDefault="00CC2E09" w:rsidP="0027467E">
            <w:pPr>
              <w:spacing w:after="0" w:line="240" w:lineRule="auto"/>
              <w:rPr>
                <w:rFonts w:ascii="Calibri" w:eastAsia="Times New Roman" w:hAnsi="Calibri" w:cs="Calibri"/>
                <w:lang w:eastAsia="en-GB"/>
              </w:rPr>
            </w:pPr>
            <w:r>
              <w:rPr>
                <w:rFonts w:ascii="Calibri" w:eastAsia="Times New Roman" w:hAnsi="Calibri" w:cs="Calibri"/>
                <w:lang w:eastAsia="en-GB"/>
              </w:rPr>
              <w:t>12</w:t>
            </w:r>
          </w:p>
        </w:tc>
      </w:tr>
      <w:tr w:rsidR="0027467E" w:rsidRPr="0027467E" w:rsidTr="0027467E">
        <w:trPr>
          <w:trHeight w:val="288"/>
        </w:trPr>
        <w:tc>
          <w:tcPr>
            <w:tcW w:w="96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jc w:val="center"/>
              <w:rPr>
                <w:rFonts w:ascii="Calibri" w:eastAsia="Times New Roman" w:hAnsi="Calibri" w:cs="Calibri"/>
                <w:color w:val="000000"/>
                <w:lang w:eastAsia="en-GB"/>
              </w:rPr>
            </w:pPr>
            <w:r w:rsidRPr="0027467E">
              <w:rPr>
                <w:rFonts w:ascii="Calibri" w:eastAsia="Times New Roman" w:hAnsi="Calibri" w:cs="Calibri"/>
                <w:color w:val="000000"/>
                <w:lang w:eastAsia="en-GB"/>
              </w:rPr>
              <w:t>1260</w:t>
            </w:r>
          </w:p>
        </w:tc>
        <w:tc>
          <w:tcPr>
            <w:tcW w:w="110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jc w:val="center"/>
              <w:rPr>
                <w:rFonts w:ascii="Calibri" w:eastAsia="Times New Roman" w:hAnsi="Calibri" w:cs="Calibri"/>
                <w:lang w:eastAsia="en-GB"/>
              </w:rPr>
            </w:pPr>
            <w:r w:rsidRPr="0027467E">
              <w:rPr>
                <w:rFonts w:ascii="Calibri" w:eastAsia="Times New Roman" w:hAnsi="Calibri" w:cs="Calibri"/>
                <w:lang w:eastAsia="en-GB"/>
              </w:rPr>
              <w:t>1999</w:t>
            </w:r>
          </w:p>
        </w:tc>
        <w:tc>
          <w:tcPr>
            <w:tcW w:w="182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rPr>
                <w:rFonts w:ascii="Calibri" w:eastAsia="Times New Roman" w:hAnsi="Calibri" w:cs="Calibri"/>
                <w:lang w:eastAsia="en-GB"/>
              </w:rPr>
            </w:pPr>
            <w:r w:rsidRPr="0027467E">
              <w:rPr>
                <w:rFonts w:ascii="Calibri" w:eastAsia="Times New Roman" w:hAnsi="Calibri" w:cs="Calibri"/>
                <w:lang w:eastAsia="en-GB"/>
              </w:rPr>
              <w:t>Cruise liner</w:t>
            </w:r>
          </w:p>
        </w:tc>
        <w:tc>
          <w:tcPr>
            <w:tcW w:w="252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rPr>
                <w:rFonts w:ascii="Calibri" w:eastAsia="Times New Roman" w:hAnsi="Calibri" w:cs="Calibri"/>
                <w:lang w:eastAsia="en-GB"/>
              </w:rPr>
            </w:pPr>
            <w:r w:rsidRPr="0027467E">
              <w:rPr>
                <w:rFonts w:ascii="Calibri" w:eastAsia="Times New Roman" w:hAnsi="Calibri" w:cs="Calibri"/>
                <w:lang w:eastAsia="en-GB"/>
              </w:rPr>
              <w:t>Europa</w:t>
            </w:r>
          </w:p>
        </w:tc>
        <w:tc>
          <w:tcPr>
            <w:tcW w:w="960" w:type="dxa"/>
            <w:tcBorders>
              <w:top w:val="nil"/>
              <w:left w:val="nil"/>
              <w:bottom w:val="nil"/>
              <w:right w:val="nil"/>
            </w:tcBorders>
            <w:shd w:val="clear" w:color="auto" w:fill="auto"/>
            <w:noWrap/>
            <w:vAlign w:val="bottom"/>
            <w:hideMark/>
          </w:tcPr>
          <w:p w:rsidR="0027467E" w:rsidRPr="0027467E" w:rsidRDefault="00CC2E09" w:rsidP="0027467E">
            <w:pPr>
              <w:spacing w:after="0" w:line="240" w:lineRule="auto"/>
              <w:rPr>
                <w:rFonts w:ascii="Calibri" w:eastAsia="Times New Roman" w:hAnsi="Calibri" w:cs="Calibri"/>
                <w:lang w:eastAsia="en-GB"/>
              </w:rPr>
            </w:pPr>
            <w:r>
              <w:rPr>
                <w:rFonts w:ascii="Calibri" w:eastAsia="Times New Roman" w:hAnsi="Calibri" w:cs="Calibri"/>
                <w:lang w:eastAsia="en-GB"/>
              </w:rPr>
              <w:t>15</w:t>
            </w:r>
          </w:p>
        </w:tc>
      </w:tr>
      <w:tr w:rsidR="0027467E" w:rsidRPr="0027467E" w:rsidTr="0027467E">
        <w:trPr>
          <w:trHeight w:val="288"/>
        </w:trPr>
        <w:tc>
          <w:tcPr>
            <w:tcW w:w="96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jc w:val="center"/>
              <w:rPr>
                <w:rFonts w:ascii="Calibri" w:eastAsia="Times New Roman" w:hAnsi="Calibri" w:cs="Calibri"/>
                <w:color w:val="000000"/>
                <w:lang w:eastAsia="en-GB"/>
              </w:rPr>
            </w:pPr>
            <w:r w:rsidRPr="0027467E">
              <w:rPr>
                <w:rFonts w:ascii="Calibri" w:eastAsia="Times New Roman" w:hAnsi="Calibri" w:cs="Calibri"/>
                <w:color w:val="000000"/>
                <w:lang w:eastAsia="en-GB"/>
              </w:rPr>
              <w:t>1679</w:t>
            </w:r>
          </w:p>
        </w:tc>
        <w:tc>
          <w:tcPr>
            <w:tcW w:w="110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jc w:val="center"/>
              <w:rPr>
                <w:rFonts w:ascii="Calibri" w:eastAsia="Times New Roman" w:hAnsi="Calibri" w:cs="Calibri"/>
                <w:lang w:eastAsia="en-GB"/>
              </w:rPr>
            </w:pPr>
            <w:r w:rsidRPr="0027467E">
              <w:rPr>
                <w:rFonts w:ascii="Calibri" w:eastAsia="Times New Roman" w:hAnsi="Calibri" w:cs="Calibri"/>
                <w:lang w:eastAsia="en-GB"/>
              </w:rPr>
              <w:t>2012</w:t>
            </w:r>
          </w:p>
        </w:tc>
        <w:tc>
          <w:tcPr>
            <w:tcW w:w="182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rPr>
                <w:rFonts w:ascii="Calibri" w:eastAsia="Times New Roman" w:hAnsi="Calibri" w:cs="Calibri"/>
                <w:lang w:eastAsia="en-GB"/>
              </w:rPr>
            </w:pPr>
            <w:r w:rsidRPr="0027467E">
              <w:rPr>
                <w:rFonts w:ascii="Calibri" w:eastAsia="Times New Roman" w:hAnsi="Calibri" w:cs="Calibri"/>
                <w:lang w:eastAsia="en-GB"/>
              </w:rPr>
              <w:t>Cruise liner</w:t>
            </w:r>
          </w:p>
        </w:tc>
        <w:tc>
          <w:tcPr>
            <w:tcW w:w="252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rPr>
                <w:rFonts w:ascii="Calibri" w:eastAsia="Times New Roman" w:hAnsi="Calibri" w:cs="Calibri"/>
                <w:lang w:eastAsia="en-GB"/>
              </w:rPr>
            </w:pPr>
            <w:r w:rsidRPr="0027467E">
              <w:rPr>
                <w:rFonts w:ascii="Calibri" w:eastAsia="Times New Roman" w:hAnsi="Calibri" w:cs="Calibri"/>
                <w:lang w:eastAsia="en-GB"/>
              </w:rPr>
              <w:t xml:space="preserve">Costa </w:t>
            </w:r>
            <w:proofErr w:type="spellStart"/>
            <w:r w:rsidRPr="0027467E">
              <w:rPr>
                <w:rFonts w:ascii="Calibri" w:eastAsia="Times New Roman" w:hAnsi="Calibri" w:cs="Calibri"/>
                <w:lang w:eastAsia="en-GB"/>
              </w:rPr>
              <w:t>Fascinosa</w:t>
            </w:r>
            <w:proofErr w:type="spellEnd"/>
          </w:p>
        </w:tc>
        <w:tc>
          <w:tcPr>
            <w:tcW w:w="96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rPr>
                <w:rFonts w:ascii="Calibri" w:eastAsia="Times New Roman" w:hAnsi="Calibri" w:cs="Calibri"/>
                <w:lang w:eastAsia="en-GB"/>
              </w:rPr>
            </w:pPr>
            <w:r>
              <w:rPr>
                <w:rFonts w:ascii="Calibri" w:eastAsia="Times New Roman" w:hAnsi="Calibri" w:cs="Calibri"/>
                <w:lang w:eastAsia="en-GB"/>
              </w:rPr>
              <w:t>6</w:t>
            </w:r>
          </w:p>
        </w:tc>
      </w:tr>
      <w:tr w:rsidR="0027467E" w:rsidRPr="0027467E" w:rsidTr="0027467E">
        <w:trPr>
          <w:trHeight w:val="288"/>
        </w:trPr>
        <w:tc>
          <w:tcPr>
            <w:tcW w:w="96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jc w:val="center"/>
              <w:rPr>
                <w:rFonts w:ascii="Calibri" w:eastAsia="Times New Roman" w:hAnsi="Calibri" w:cs="Calibri"/>
                <w:color w:val="000000"/>
                <w:lang w:eastAsia="en-GB"/>
              </w:rPr>
            </w:pPr>
            <w:r w:rsidRPr="0027467E">
              <w:rPr>
                <w:rFonts w:ascii="Calibri" w:eastAsia="Times New Roman" w:hAnsi="Calibri" w:cs="Calibri"/>
                <w:color w:val="000000"/>
                <w:lang w:eastAsia="en-GB"/>
              </w:rPr>
              <w:t>1680</w:t>
            </w:r>
          </w:p>
        </w:tc>
        <w:tc>
          <w:tcPr>
            <w:tcW w:w="110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jc w:val="center"/>
              <w:rPr>
                <w:rFonts w:ascii="Calibri" w:eastAsia="Times New Roman" w:hAnsi="Calibri" w:cs="Calibri"/>
                <w:lang w:eastAsia="en-GB"/>
              </w:rPr>
            </w:pPr>
            <w:r w:rsidRPr="0027467E">
              <w:rPr>
                <w:rFonts w:ascii="Calibri" w:eastAsia="Times New Roman" w:hAnsi="Calibri" w:cs="Calibri"/>
                <w:lang w:eastAsia="en-GB"/>
              </w:rPr>
              <w:t>2013</w:t>
            </w:r>
          </w:p>
        </w:tc>
        <w:tc>
          <w:tcPr>
            <w:tcW w:w="182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rPr>
                <w:rFonts w:ascii="Calibri" w:eastAsia="Times New Roman" w:hAnsi="Calibri" w:cs="Calibri"/>
                <w:lang w:eastAsia="en-GB"/>
              </w:rPr>
            </w:pPr>
            <w:r w:rsidRPr="0027467E">
              <w:rPr>
                <w:rFonts w:ascii="Calibri" w:eastAsia="Times New Roman" w:hAnsi="Calibri" w:cs="Calibri"/>
                <w:lang w:eastAsia="en-GB"/>
              </w:rPr>
              <w:t>Cruise liner</w:t>
            </w:r>
          </w:p>
        </w:tc>
        <w:tc>
          <w:tcPr>
            <w:tcW w:w="252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rPr>
                <w:rFonts w:ascii="Calibri" w:eastAsia="Times New Roman" w:hAnsi="Calibri" w:cs="Calibri"/>
                <w:lang w:eastAsia="en-GB"/>
              </w:rPr>
            </w:pPr>
            <w:r w:rsidRPr="0027467E">
              <w:rPr>
                <w:rFonts w:ascii="Calibri" w:eastAsia="Times New Roman" w:hAnsi="Calibri" w:cs="Calibri"/>
                <w:lang w:eastAsia="en-GB"/>
              </w:rPr>
              <w:t>Royal Princess</w:t>
            </w:r>
          </w:p>
        </w:tc>
        <w:tc>
          <w:tcPr>
            <w:tcW w:w="960" w:type="dxa"/>
            <w:tcBorders>
              <w:top w:val="nil"/>
              <w:left w:val="nil"/>
              <w:bottom w:val="nil"/>
              <w:right w:val="nil"/>
            </w:tcBorders>
            <w:shd w:val="clear" w:color="auto" w:fill="auto"/>
            <w:noWrap/>
            <w:vAlign w:val="bottom"/>
            <w:hideMark/>
          </w:tcPr>
          <w:p w:rsidR="0027467E" w:rsidRPr="0027467E" w:rsidRDefault="00CC2E09" w:rsidP="0027467E">
            <w:pPr>
              <w:spacing w:after="0" w:line="240" w:lineRule="auto"/>
              <w:rPr>
                <w:rFonts w:ascii="Calibri" w:eastAsia="Times New Roman" w:hAnsi="Calibri" w:cs="Calibri"/>
                <w:lang w:eastAsia="en-GB"/>
              </w:rPr>
            </w:pPr>
            <w:r>
              <w:rPr>
                <w:rFonts w:ascii="Calibri" w:eastAsia="Times New Roman" w:hAnsi="Calibri" w:cs="Calibri"/>
                <w:lang w:eastAsia="en-GB"/>
              </w:rPr>
              <w:t>4</w:t>
            </w:r>
          </w:p>
        </w:tc>
      </w:tr>
      <w:tr w:rsidR="0027467E" w:rsidRPr="0027467E" w:rsidTr="0027467E">
        <w:trPr>
          <w:trHeight w:val="288"/>
        </w:trPr>
        <w:tc>
          <w:tcPr>
            <w:tcW w:w="96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jc w:val="center"/>
              <w:rPr>
                <w:rFonts w:ascii="Calibri" w:eastAsia="Times New Roman" w:hAnsi="Calibri" w:cs="Calibri"/>
                <w:color w:val="000000"/>
                <w:lang w:eastAsia="en-GB"/>
              </w:rPr>
            </w:pPr>
            <w:r w:rsidRPr="0027467E">
              <w:rPr>
                <w:rFonts w:ascii="Calibri" w:eastAsia="Times New Roman" w:hAnsi="Calibri" w:cs="Calibri"/>
                <w:color w:val="000000"/>
                <w:lang w:eastAsia="en-GB"/>
              </w:rPr>
              <w:t>1705</w:t>
            </w:r>
          </w:p>
        </w:tc>
        <w:tc>
          <w:tcPr>
            <w:tcW w:w="110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jc w:val="center"/>
              <w:rPr>
                <w:rFonts w:ascii="Calibri" w:eastAsia="Times New Roman" w:hAnsi="Calibri" w:cs="Calibri"/>
                <w:lang w:eastAsia="en-GB"/>
              </w:rPr>
            </w:pPr>
            <w:r w:rsidRPr="0027467E">
              <w:rPr>
                <w:rFonts w:ascii="Calibri" w:eastAsia="Times New Roman" w:hAnsi="Calibri" w:cs="Calibri"/>
                <w:lang w:eastAsia="en-GB"/>
              </w:rPr>
              <w:t>1939</w:t>
            </w:r>
          </w:p>
        </w:tc>
        <w:tc>
          <w:tcPr>
            <w:tcW w:w="182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rPr>
                <w:rFonts w:ascii="Calibri" w:eastAsia="Times New Roman" w:hAnsi="Calibri" w:cs="Calibri"/>
                <w:lang w:eastAsia="en-GB"/>
              </w:rPr>
            </w:pPr>
            <w:r w:rsidRPr="0027467E">
              <w:rPr>
                <w:rFonts w:ascii="Calibri" w:eastAsia="Times New Roman" w:hAnsi="Calibri" w:cs="Calibri"/>
                <w:lang w:eastAsia="en-GB"/>
              </w:rPr>
              <w:t>Cruise liner</w:t>
            </w:r>
          </w:p>
        </w:tc>
        <w:tc>
          <w:tcPr>
            <w:tcW w:w="252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rPr>
                <w:rFonts w:ascii="Calibri" w:eastAsia="Times New Roman" w:hAnsi="Calibri" w:cs="Calibri"/>
                <w:lang w:eastAsia="en-GB"/>
              </w:rPr>
            </w:pPr>
            <w:r w:rsidRPr="0027467E">
              <w:rPr>
                <w:rFonts w:ascii="Calibri" w:eastAsia="Times New Roman" w:hAnsi="Calibri" w:cs="Calibri"/>
                <w:lang w:eastAsia="en-GB"/>
              </w:rPr>
              <w:t>Robert Ley</w:t>
            </w:r>
          </w:p>
        </w:tc>
        <w:tc>
          <w:tcPr>
            <w:tcW w:w="960" w:type="dxa"/>
            <w:tcBorders>
              <w:top w:val="nil"/>
              <w:left w:val="nil"/>
              <w:bottom w:val="nil"/>
              <w:right w:val="nil"/>
            </w:tcBorders>
            <w:shd w:val="clear" w:color="auto" w:fill="auto"/>
            <w:noWrap/>
            <w:vAlign w:val="bottom"/>
            <w:hideMark/>
          </w:tcPr>
          <w:p w:rsidR="0027467E" w:rsidRPr="0027467E" w:rsidRDefault="00CC2E09" w:rsidP="0027467E">
            <w:pPr>
              <w:spacing w:after="0" w:line="240" w:lineRule="auto"/>
              <w:rPr>
                <w:rFonts w:ascii="Calibri" w:eastAsia="Times New Roman" w:hAnsi="Calibri" w:cs="Calibri"/>
                <w:lang w:eastAsia="en-GB"/>
              </w:rPr>
            </w:pPr>
            <w:r>
              <w:rPr>
                <w:rFonts w:ascii="Calibri" w:eastAsia="Times New Roman" w:hAnsi="Calibri" w:cs="Calibri"/>
                <w:lang w:eastAsia="en-GB"/>
              </w:rPr>
              <w:t>10</w:t>
            </w:r>
          </w:p>
        </w:tc>
      </w:tr>
      <w:tr w:rsidR="0027467E" w:rsidRPr="0027467E" w:rsidTr="0027467E">
        <w:trPr>
          <w:trHeight w:val="288"/>
        </w:trPr>
        <w:tc>
          <w:tcPr>
            <w:tcW w:w="96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jc w:val="center"/>
              <w:rPr>
                <w:rFonts w:ascii="Calibri" w:eastAsia="Times New Roman" w:hAnsi="Calibri" w:cs="Calibri"/>
                <w:color w:val="000000"/>
                <w:lang w:eastAsia="en-GB"/>
              </w:rPr>
            </w:pPr>
            <w:r w:rsidRPr="0027467E">
              <w:rPr>
                <w:rFonts w:ascii="Calibri" w:eastAsia="Times New Roman" w:hAnsi="Calibri" w:cs="Calibri"/>
                <w:color w:val="000000"/>
                <w:lang w:eastAsia="en-GB"/>
              </w:rPr>
              <w:t>1706</w:t>
            </w:r>
          </w:p>
        </w:tc>
        <w:tc>
          <w:tcPr>
            <w:tcW w:w="110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jc w:val="center"/>
              <w:rPr>
                <w:rFonts w:ascii="Calibri" w:eastAsia="Times New Roman" w:hAnsi="Calibri" w:cs="Calibri"/>
                <w:lang w:eastAsia="en-GB"/>
              </w:rPr>
            </w:pPr>
            <w:r w:rsidRPr="0027467E">
              <w:rPr>
                <w:rFonts w:ascii="Calibri" w:eastAsia="Times New Roman" w:hAnsi="Calibri" w:cs="Calibri"/>
                <w:lang w:eastAsia="en-GB"/>
              </w:rPr>
              <w:t>1938</w:t>
            </w:r>
          </w:p>
        </w:tc>
        <w:tc>
          <w:tcPr>
            <w:tcW w:w="182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rPr>
                <w:rFonts w:ascii="Calibri" w:eastAsia="Times New Roman" w:hAnsi="Calibri" w:cs="Calibri"/>
                <w:lang w:eastAsia="en-GB"/>
              </w:rPr>
            </w:pPr>
            <w:r w:rsidRPr="0027467E">
              <w:rPr>
                <w:rFonts w:ascii="Calibri" w:eastAsia="Times New Roman" w:hAnsi="Calibri" w:cs="Calibri"/>
                <w:lang w:eastAsia="en-GB"/>
              </w:rPr>
              <w:t>Cruise liner</w:t>
            </w:r>
          </w:p>
        </w:tc>
        <w:tc>
          <w:tcPr>
            <w:tcW w:w="252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rPr>
                <w:rFonts w:ascii="Calibri" w:eastAsia="Times New Roman" w:hAnsi="Calibri" w:cs="Calibri"/>
                <w:lang w:eastAsia="en-GB"/>
              </w:rPr>
            </w:pPr>
            <w:r w:rsidRPr="0027467E">
              <w:rPr>
                <w:rFonts w:ascii="Calibri" w:eastAsia="Times New Roman" w:hAnsi="Calibri" w:cs="Calibri"/>
                <w:lang w:eastAsia="en-GB"/>
              </w:rPr>
              <w:t>Wilhelm Gustloff</w:t>
            </w:r>
          </w:p>
        </w:tc>
        <w:tc>
          <w:tcPr>
            <w:tcW w:w="960" w:type="dxa"/>
            <w:tcBorders>
              <w:top w:val="nil"/>
              <w:left w:val="nil"/>
              <w:bottom w:val="nil"/>
              <w:right w:val="nil"/>
            </w:tcBorders>
            <w:shd w:val="clear" w:color="auto" w:fill="auto"/>
            <w:noWrap/>
            <w:vAlign w:val="bottom"/>
            <w:hideMark/>
          </w:tcPr>
          <w:p w:rsidR="0027467E" w:rsidRPr="0027467E" w:rsidRDefault="00CC2E09" w:rsidP="0027467E">
            <w:pPr>
              <w:spacing w:after="0" w:line="240" w:lineRule="auto"/>
              <w:rPr>
                <w:rFonts w:ascii="Calibri" w:eastAsia="Times New Roman" w:hAnsi="Calibri" w:cs="Calibri"/>
                <w:lang w:eastAsia="en-GB"/>
              </w:rPr>
            </w:pPr>
            <w:r>
              <w:rPr>
                <w:rFonts w:ascii="Calibri" w:eastAsia="Times New Roman" w:hAnsi="Calibri" w:cs="Calibri"/>
                <w:lang w:eastAsia="en-GB"/>
              </w:rPr>
              <w:t>11</w:t>
            </w:r>
          </w:p>
        </w:tc>
      </w:tr>
      <w:tr w:rsidR="0027467E" w:rsidRPr="0027467E" w:rsidTr="0027467E">
        <w:trPr>
          <w:trHeight w:val="288"/>
        </w:trPr>
        <w:tc>
          <w:tcPr>
            <w:tcW w:w="96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jc w:val="center"/>
              <w:rPr>
                <w:rFonts w:ascii="Calibri" w:eastAsia="Times New Roman" w:hAnsi="Calibri" w:cs="Calibri"/>
                <w:color w:val="000000"/>
                <w:lang w:eastAsia="en-GB"/>
              </w:rPr>
            </w:pPr>
            <w:r w:rsidRPr="0027467E">
              <w:rPr>
                <w:rFonts w:ascii="Calibri" w:eastAsia="Times New Roman" w:hAnsi="Calibri" w:cs="Calibri"/>
                <w:color w:val="000000"/>
                <w:lang w:eastAsia="en-GB"/>
              </w:rPr>
              <w:t>2089</w:t>
            </w:r>
          </w:p>
        </w:tc>
        <w:tc>
          <w:tcPr>
            <w:tcW w:w="110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jc w:val="center"/>
              <w:rPr>
                <w:rFonts w:ascii="Calibri" w:eastAsia="Times New Roman" w:hAnsi="Calibri" w:cs="Calibri"/>
                <w:lang w:eastAsia="en-GB"/>
              </w:rPr>
            </w:pPr>
            <w:r w:rsidRPr="0027467E">
              <w:rPr>
                <w:rFonts w:ascii="Calibri" w:eastAsia="Times New Roman" w:hAnsi="Calibri" w:cs="Calibri"/>
                <w:lang w:eastAsia="en-GB"/>
              </w:rPr>
              <w:t>1968</w:t>
            </w:r>
          </w:p>
        </w:tc>
        <w:tc>
          <w:tcPr>
            <w:tcW w:w="182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rPr>
                <w:rFonts w:ascii="Calibri" w:eastAsia="Times New Roman" w:hAnsi="Calibri" w:cs="Calibri"/>
                <w:lang w:eastAsia="en-GB"/>
              </w:rPr>
            </w:pPr>
            <w:r w:rsidRPr="0027467E">
              <w:rPr>
                <w:rFonts w:ascii="Calibri" w:eastAsia="Times New Roman" w:hAnsi="Calibri" w:cs="Calibri"/>
                <w:lang w:eastAsia="en-GB"/>
              </w:rPr>
              <w:t>Cruise liner</w:t>
            </w:r>
          </w:p>
        </w:tc>
        <w:tc>
          <w:tcPr>
            <w:tcW w:w="252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rPr>
                <w:rFonts w:ascii="Calibri" w:eastAsia="Times New Roman" w:hAnsi="Calibri" w:cs="Calibri"/>
                <w:lang w:eastAsia="en-GB"/>
              </w:rPr>
            </w:pPr>
            <w:r w:rsidRPr="0027467E">
              <w:rPr>
                <w:rFonts w:ascii="Calibri" w:eastAsia="Times New Roman" w:hAnsi="Calibri" w:cs="Calibri"/>
                <w:lang w:eastAsia="en-GB"/>
              </w:rPr>
              <w:t>Shota Rustaveli</w:t>
            </w:r>
          </w:p>
        </w:tc>
        <w:tc>
          <w:tcPr>
            <w:tcW w:w="960" w:type="dxa"/>
            <w:tcBorders>
              <w:top w:val="nil"/>
              <w:left w:val="nil"/>
              <w:bottom w:val="nil"/>
              <w:right w:val="nil"/>
            </w:tcBorders>
            <w:shd w:val="clear" w:color="auto" w:fill="auto"/>
            <w:noWrap/>
            <w:vAlign w:val="bottom"/>
            <w:hideMark/>
          </w:tcPr>
          <w:p w:rsidR="0027467E" w:rsidRPr="0027467E" w:rsidRDefault="00CC2E09" w:rsidP="0027467E">
            <w:pPr>
              <w:spacing w:after="0" w:line="240" w:lineRule="auto"/>
              <w:rPr>
                <w:rFonts w:ascii="Calibri" w:eastAsia="Times New Roman" w:hAnsi="Calibri" w:cs="Calibri"/>
                <w:lang w:eastAsia="en-GB"/>
              </w:rPr>
            </w:pPr>
            <w:r>
              <w:rPr>
                <w:rFonts w:ascii="Calibri" w:eastAsia="Times New Roman" w:hAnsi="Calibri" w:cs="Calibri"/>
                <w:lang w:eastAsia="en-GB"/>
              </w:rPr>
              <w:t>9</w:t>
            </w:r>
          </w:p>
        </w:tc>
      </w:tr>
      <w:tr w:rsidR="0027467E" w:rsidRPr="0027467E" w:rsidTr="0027467E">
        <w:trPr>
          <w:trHeight w:val="288"/>
        </w:trPr>
        <w:tc>
          <w:tcPr>
            <w:tcW w:w="96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jc w:val="center"/>
              <w:rPr>
                <w:rFonts w:ascii="Calibri" w:eastAsia="Times New Roman" w:hAnsi="Calibri" w:cs="Calibri"/>
                <w:color w:val="000000"/>
                <w:lang w:eastAsia="en-GB"/>
              </w:rPr>
            </w:pPr>
            <w:r w:rsidRPr="0027467E">
              <w:rPr>
                <w:rFonts w:ascii="Calibri" w:eastAsia="Times New Roman" w:hAnsi="Calibri" w:cs="Calibri"/>
                <w:color w:val="000000"/>
                <w:lang w:eastAsia="en-GB"/>
              </w:rPr>
              <w:t>2091</w:t>
            </w:r>
          </w:p>
        </w:tc>
        <w:tc>
          <w:tcPr>
            <w:tcW w:w="110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jc w:val="center"/>
              <w:rPr>
                <w:rFonts w:ascii="Calibri" w:eastAsia="Times New Roman" w:hAnsi="Calibri" w:cs="Calibri"/>
                <w:lang w:eastAsia="en-GB"/>
              </w:rPr>
            </w:pPr>
            <w:r w:rsidRPr="0027467E">
              <w:rPr>
                <w:rFonts w:ascii="Calibri" w:eastAsia="Times New Roman" w:hAnsi="Calibri" w:cs="Calibri"/>
                <w:lang w:eastAsia="en-GB"/>
              </w:rPr>
              <w:t>1925</w:t>
            </w:r>
          </w:p>
        </w:tc>
        <w:tc>
          <w:tcPr>
            <w:tcW w:w="182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rPr>
                <w:rFonts w:ascii="Calibri" w:eastAsia="Times New Roman" w:hAnsi="Calibri" w:cs="Calibri"/>
                <w:lang w:eastAsia="en-GB"/>
              </w:rPr>
            </w:pPr>
            <w:r w:rsidRPr="0027467E">
              <w:rPr>
                <w:rFonts w:ascii="Calibri" w:eastAsia="Times New Roman" w:hAnsi="Calibri" w:cs="Calibri"/>
                <w:lang w:eastAsia="en-GB"/>
              </w:rPr>
              <w:t>Cruise liner</w:t>
            </w:r>
          </w:p>
        </w:tc>
        <w:tc>
          <w:tcPr>
            <w:tcW w:w="252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rPr>
                <w:rFonts w:ascii="Calibri" w:eastAsia="Times New Roman" w:hAnsi="Calibri" w:cs="Calibri"/>
                <w:lang w:eastAsia="en-GB"/>
              </w:rPr>
            </w:pPr>
            <w:r w:rsidRPr="0027467E">
              <w:rPr>
                <w:rFonts w:ascii="Calibri" w:eastAsia="Times New Roman" w:hAnsi="Calibri" w:cs="Calibri"/>
                <w:lang w:eastAsia="en-GB"/>
              </w:rPr>
              <w:t xml:space="preserve">Admiral </w:t>
            </w:r>
            <w:proofErr w:type="spellStart"/>
            <w:r w:rsidRPr="0027467E">
              <w:rPr>
                <w:rFonts w:ascii="Calibri" w:eastAsia="Times New Roman" w:hAnsi="Calibri" w:cs="Calibri"/>
                <w:lang w:eastAsia="en-GB"/>
              </w:rPr>
              <w:t>Nakhimov</w:t>
            </w:r>
            <w:proofErr w:type="spellEnd"/>
          </w:p>
        </w:tc>
        <w:tc>
          <w:tcPr>
            <w:tcW w:w="960" w:type="dxa"/>
            <w:tcBorders>
              <w:top w:val="nil"/>
              <w:left w:val="nil"/>
              <w:bottom w:val="nil"/>
              <w:right w:val="nil"/>
            </w:tcBorders>
            <w:shd w:val="clear" w:color="auto" w:fill="auto"/>
            <w:noWrap/>
            <w:vAlign w:val="bottom"/>
            <w:hideMark/>
          </w:tcPr>
          <w:p w:rsidR="0027467E" w:rsidRPr="0027467E" w:rsidRDefault="00CC2E09" w:rsidP="0027467E">
            <w:pPr>
              <w:spacing w:after="0" w:line="240" w:lineRule="auto"/>
              <w:rPr>
                <w:rFonts w:ascii="Calibri" w:eastAsia="Times New Roman" w:hAnsi="Calibri" w:cs="Calibri"/>
                <w:lang w:eastAsia="en-GB"/>
              </w:rPr>
            </w:pPr>
            <w:r>
              <w:rPr>
                <w:rFonts w:ascii="Calibri" w:eastAsia="Times New Roman" w:hAnsi="Calibri" w:cs="Calibri"/>
                <w:lang w:eastAsia="en-GB"/>
              </w:rPr>
              <w:t>8</w:t>
            </w:r>
          </w:p>
        </w:tc>
      </w:tr>
      <w:tr w:rsidR="0027467E" w:rsidRPr="0027467E" w:rsidTr="0027467E">
        <w:trPr>
          <w:trHeight w:val="288"/>
        </w:trPr>
        <w:tc>
          <w:tcPr>
            <w:tcW w:w="96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jc w:val="center"/>
              <w:rPr>
                <w:rFonts w:ascii="Calibri" w:eastAsia="Times New Roman" w:hAnsi="Calibri" w:cs="Calibri"/>
                <w:color w:val="000000"/>
                <w:lang w:eastAsia="en-GB"/>
              </w:rPr>
            </w:pPr>
            <w:r w:rsidRPr="0027467E">
              <w:rPr>
                <w:rFonts w:ascii="Calibri" w:eastAsia="Times New Roman" w:hAnsi="Calibri" w:cs="Calibri"/>
                <w:color w:val="000000"/>
                <w:lang w:eastAsia="en-GB"/>
              </w:rPr>
              <w:t>2118</w:t>
            </w:r>
          </w:p>
        </w:tc>
        <w:tc>
          <w:tcPr>
            <w:tcW w:w="110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jc w:val="center"/>
              <w:rPr>
                <w:rFonts w:ascii="Calibri" w:eastAsia="Times New Roman" w:hAnsi="Calibri" w:cs="Calibri"/>
                <w:lang w:eastAsia="en-GB"/>
              </w:rPr>
            </w:pPr>
            <w:r w:rsidRPr="0027467E">
              <w:rPr>
                <w:rFonts w:ascii="Calibri" w:eastAsia="Times New Roman" w:hAnsi="Calibri" w:cs="Calibri"/>
                <w:lang w:eastAsia="en-GB"/>
              </w:rPr>
              <w:t>2003</w:t>
            </w:r>
          </w:p>
        </w:tc>
        <w:tc>
          <w:tcPr>
            <w:tcW w:w="182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rPr>
                <w:rFonts w:ascii="Calibri" w:eastAsia="Times New Roman" w:hAnsi="Calibri" w:cs="Calibri"/>
                <w:lang w:eastAsia="en-GB"/>
              </w:rPr>
            </w:pPr>
            <w:r w:rsidRPr="0027467E">
              <w:rPr>
                <w:rFonts w:ascii="Calibri" w:eastAsia="Times New Roman" w:hAnsi="Calibri" w:cs="Calibri"/>
                <w:lang w:eastAsia="en-GB"/>
              </w:rPr>
              <w:t>Cruise liner</w:t>
            </w:r>
          </w:p>
        </w:tc>
        <w:tc>
          <w:tcPr>
            <w:tcW w:w="252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rPr>
                <w:rFonts w:ascii="Calibri" w:eastAsia="Times New Roman" w:hAnsi="Calibri" w:cs="Calibri"/>
                <w:lang w:eastAsia="en-GB"/>
              </w:rPr>
            </w:pPr>
            <w:r w:rsidRPr="0027467E">
              <w:rPr>
                <w:rFonts w:ascii="Calibri" w:eastAsia="Times New Roman" w:hAnsi="Calibri" w:cs="Calibri"/>
                <w:lang w:eastAsia="en-GB"/>
              </w:rPr>
              <w:t>Crystal Serenity</w:t>
            </w:r>
          </w:p>
        </w:tc>
        <w:tc>
          <w:tcPr>
            <w:tcW w:w="960" w:type="dxa"/>
            <w:tcBorders>
              <w:top w:val="nil"/>
              <w:left w:val="nil"/>
              <w:bottom w:val="nil"/>
              <w:right w:val="nil"/>
            </w:tcBorders>
            <w:shd w:val="clear" w:color="auto" w:fill="auto"/>
            <w:noWrap/>
            <w:vAlign w:val="bottom"/>
            <w:hideMark/>
          </w:tcPr>
          <w:p w:rsidR="0027467E" w:rsidRPr="0027467E" w:rsidRDefault="00CC2E09" w:rsidP="0027467E">
            <w:pPr>
              <w:spacing w:after="0" w:line="240" w:lineRule="auto"/>
              <w:rPr>
                <w:rFonts w:ascii="Calibri" w:eastAsia="Times New Roman" w:hAnsi="Calibri" w:cs="Calibri"/>
                <w:lang w:eastAsia="en-GB"/>
              </w:rPr>
            </w:pPr>
            <w:r>
              <w:rPr>
                <w:rFonts w:ascii="Calibri" w:eastAsia="Times New Roman" w:hAnsi="Calibri" w:cs="Calibri"/>
                <w:lang w:eastAsia="en-GB"/>
              </w:rPr>
              <w:t>13</w:t>
            </w:r>
          </w:p>
        </w:tc>
      </w:tr>
      <w:tr w:rsidR="0027467E" w:rsidRPr="0027467E" w:rsidTr="0027467E">
        <w:trPr>
          <w:trHeight w:val="288"/>
        </w:trPr>
        <w:tc>
          <w:tcPr>
            <w:tcW w:w="96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jc w:val="center"/>
              <w:rPr>
                <w:rFonts w:ascii="Calibri" w:eastAsia="Times New Roman" w:hAnsi="Calibri" w:cs="Calibri"/>
                <w:color w:val="000000"/>
                <w:lang w:eastAsia="en-GB"/>
              </w:rPr>
            </w:pPr>
            <w:r w:rsidRPr="0027467E">
              <w:rPr>
                <w:rFonts w:ascii="Calibri" w:eastAsia="Times New Roman" w:hAnsi="Calibri" w:cs="Calibri"/>
                <w:color w:val="000000"/>
                <w:lang w:eastAsia="en-GB"/>
              </w:rPr>
              <w:t>2120</w:t>
            </w:r>
          </w:p>
        </w:tc>
        <w:tc>
          <w:tcPr>
            <w:tcW w:w="110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jc w:val="center"/>
              <w:rPr>
                <w:rFonts w:ascii="Calibri" w:eastAsia="Times New Roman" w:hAnsi="Calibri" w:cs="Calibri"/>
                <w:lang w:eastAsia="en-GB"/>
              </w:rPr>
            </w:pPr>
            <w:r w:rsidRPr="0027467E">
              <w:rPr>
                <w:rFonts w:ascii="Calibri" w:eastAsia="Times New Roman" w:hAnsi="Calibri" w:cs="Calibri"/>
                <w:lang w:eastAsia="en-GB"/>
              </w:rPr>
              <w:t>2001</w:t>
            </w:r>
          </w:p>
        </w:tc>
        <w:tc>
          <w:tcPr>
            <w:tcW w:w="182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rPr>
                <w:rFonts w:ascii="Calibri" w:eastAsia="Times New Roman" w:hAnsi="Calibri" w:cs="Calibri"/>
                <w:lang w:eastAsia="en-GB"/>
              </w:rPr>
            </w:pPr>
            <w:r w:rsidRPr="0027467E">
              <w:rPr>
                <w:rFonts w:ascii="Calibri" w:eastAsia="Times New Roman" w:hAnsi="Calibri" w:cs="Calibri"/>
                <w:lang w:eastAsia="en-GB"/>
              </w:rPr>
              <w:t>Cruise liner</w:t>
            </w:r>
          </w:p>
        </w:tc>
        <w:tc>
          <w:tcPr>
            <w:tcW w:w="2520" w:type="dxa"/>
            <w:tcBorders>
              <w:top w:val="nil"/>
              <w:left w:val="nil"/>
              <w:bottom w:val="nil"/>
              <w:right w:val="nil"/>
            </w:tcBorders>
            <w:shd w:val="clear" w:color="auto" w:fill="auto"/>
            <w:noWrap/>
            <w:vAlign w:val="bottom"/>
            <w:hideMark/>
          </w:tcPr>
          <w:p w:rsidR="0027467E" w:rsidRPr="0027467E" w:rsidRDefault="0027467E" w:rsidP="0027467E">
            <w:pPr>
              <w:spacing w:after="0" w:line="240" w:lineRule="auto"/>
              <w:rPr>
                <w:rFonts w:ascii="Calibri" w:eastAsia="Times New Roman" w:hAnsi="Calibri" w:cs="Calibri"/>
                <w:lang w:eastAsia="en-GB"/>
              </w:rPr>
            </w:pPr>
            <w:r w:rsidRPr="0027467E">
              <w:rPr>
                <w:rFonts w:ascii="Calibri" w:eastAsia="Times New Roman" w:hAnsi="Calibri" w:cs="Calibri"/>
                <w:lang w:eastAsia="en-GB"/>
              </w:rPr>
              <w:t>Celebrity Infinity</w:t>
            </w:r>
          </w:p>
        </w:tc>
        <w:tc>
          <w:tcPr>
            <w:tcW w:w="960" w:type="dxa"/>
            <w:tcBorders>
              <w:top w:val="nil"/>
              <w:left w:val="nil"/>
              <w:bottom w:val="nil"/>
              <w:right w:val="nil"/>
            </w:tcBorders>
            <w:shd w:val="clear" w:color="auto" w:fill="auto"/>
            <w:noWrap/>
            <w:vAlign w:val="bottom"/>
            <w:hideMark/>
          </w:tcPr>
          <w:p w:rsidR="0027467E" w:rsidRPr="0027467E" w:rsidRDefault="00CC2E09" w:rsidP="0027467E">
            <w:pPr>
              <w:spacing w:after="0" w:line="240" w:lineRule="auto"/>
              <w:rPr>
                <w:rFonts w:ascii="Calibri" w:eastAsia="Times New Roman" w:hAnsi="Calibri" w:cs="Calibri"/>
                <w:lang w:eastAsia="en-GB"/>
              </w:rPr>
            </w:pPr>
            <w:r>
              <w:rPr>
                <w:rFonts w:ascii="Calibri" w:eastAsia="Times New Roman" w:hAnsi="Calibri" w:cs="Calibri"/>
                <w:lang w:eastAsia="en-GB"/>
              </w:rPr>
              <w:t>5</w:t>
            </w:r>
          </w:p>
        </w:tc>
      </w:tr>
    </w:tbl>
    <w:p w:rsidR="00632F9C" w:rsidRDefault="00632F9C"/>
    <w:p w:rsidR="00CC2E09" w:rsidRDefault="00CC2E09">
      <w:pPr>
        <w:rPr>
          <w:rFonts w:ascii="Calibri" w:eastAsia="Times New Roman" w:hAnsi="Calibri" w:cs="Calibri"/>
          <w:lang w:eastAsia="en-GB"/>
        </w:rPr>
      </w:pPr>
      <w:r>
        <w:t>When ships cease to be a means of transport and become an entertainment we get the cruise liner appearing. Starting with the booze cruises in the 1920s during prohibition in the USA and continuing in times of hardship, transatlantic liners began cruising as a means of covering costs, keeping ships busy.</w:t>
      </w:r>
      <w:r w:rsidR="00632F9C">
        <w:t xml:space="preserve"> </w:t>
      </w:r>
      <w:r>
        <w:t xml:space="preserve">The first true cruise liners were designed specifically for the job of entertaining people in a one class ship – cheap and cheerful! Part of Adolf Hitler’s ‘strength through joy’, the </w:t>
      </w:r>
      <w:r w:rsidRPr="0027467E">
        <w:rPr>
          <w:rFonts w:ascii="Calibri" w:eastAsia="Times New Roman" w:hAnsi="Calibri" w:cs="Calibri"/>
          <w:lang w:eastAsia="en-GB"/>
        </w:rPr>
        <w:t>Robert Ley</w:t>
      </w:r>
      <w:r>
        <w:rPr>
          <w:rFonts w:ascii="Calibri" w:eastAsia="Times New Roman" w:hAnsi="Calibri" w:cs="Calibri"/>
          <w:lang w:eastAsia="en-GB"/>
        </w:rPr>
        <w:t>, 1939 (Model number 1705) and the</w:t>
      </w:r>
      <w:r w:rsidR="000F6F75">
        <w:rPr>
          <w:rFonts w:ascii="Calibri" w:eastAsia="Times New Roman" w:hAnsi="Calibri" w:cs="Calibri"/>
          <w:lang w:eastAsia="en-GB"/>
        </w:rPr>
        <w:t xml:space="preserve"> </w:t>
      </w:r>
      <w:r w:rsidR="000F6F75" w:rsidRPr="0027467E">
        <w:rPr>
          <w:rFonts w:ascii="Calibri" w:eastAsia="Times New Roman" w:hAnsi="Calibri" w:cs="Calibri"/>
          <w:lang w:eastAsia="en-GB"/>
        </w:rPr>
        <w:t>Wilhelm Gustloff</w:t>
      </w:r>
      <w:r w:rsidR="000F6F75">
        <w:rPr>
          <w:rFonts w:ascii="Calibri" w:eastAsia="Times New Roman" w:hAnsi="Calibri" w:cs="Calibri"/>
          <w:lang w:eastAsia="en-GB"/>
        </w:rPr>
        <w:t>, 1938</w:t>
      </w:r>
      <w:r>
        <w:rPr>
          <w:rFonts w:ascii="Calibri" w:eastAsia="Times New Roman" w:hAnsi="Calibri" w:cs="Calibri"/>
          <w:lang w:eastAsia="en-GB"/>
        </w:rPr>
        <w:t xml:space="preserve"> </w:t>
      </w:r>
      <w:r>
        <w:rPr>
          <w:rFonts w:ascii="Calibri" w:eastAsia="Times New Roman" w:hAnsi="Calibri" w:cs="Calibri"/>
          <w:lang w:eastAsia="en-GB"/>
        </w:rPr>
        <w:t>(Model number 170</w:t>
      </w:r>
      <w:r w:rsidR="000F6F75">
        <w:rPr>
          <w:rFonts w:ascii="Calibri" w:eastAsia="Times New Roman" w:hAnsi="Calibri" w:cs="Calibri"/>
          <w:lang w:eastAsia="en-GB"/>
        </w:rPr>
        <w:t>6</w:t>
      </w:r>
      <w:r>
        <w:rPr>
          <w:rFonts w:ascii="Calibri" w:eastAsia="Times New Roman" w:hAnsi="Calibri" w:cs="Calibri"/>
          <w:lang w:eastAsia="en-GB"/>
        </w:rPr>
        <w:t>)</w:t>
      </w:r>
      <w:r w:rsidR="000F6F75">
        <w:rPr>
          <w:rFonts w:ascii="Calibri" w:eastAsia="Times New Roman" w:hAnsi="Calibri" w:cs="Calibri"/>
          <w:lang w:eastAsia="en-GB"/>
        </w:rPr>
        <w:t xml:space="preserve"> were constructed purely as cruise ships. They were smaller than transatlantic liners but had the facilities we expect of a comfortable way of life. The USSR’s </w:t>
      </w:r>
      <w:r w:rsidR="000F6F75" w:rsidRPr="0027467E">
        <w:rPr>
          <w:rFonts w:ascii="Calibri" w:eastAsia="Times New Roman" w:hAnsi="Calibri" w:cs="Calibri"/>
          <w:lang w:eastAsia="en-GB"/>
        </w:rPr>
        <w:t xml:space="preserve">Admiral </w:t>
      </w:r>
      <w:proofErr w:type="spellStart"/>
      <w:r w:rsidR="000F6F75" w:rsidRPr="0027467E">
        <w:rPr>
          <w:rFonts w:ascii="Calibri" w:eastAsia="Times New Roman" w:hAnsi="Calibri" w:cs="Calibri"/>
          <w:lang w:eastAsia="en-GB"/>
        </w:rPr>
        <w:t>Nakhimov</w:t>
      </w:r>
      <w:proofErr w:type="spellEnd"/>
      <w:r w:rsidR="000F6F75">
        <w:rPr>
          <w:rFonts w:ascii="Calibri" w:eastAsia="Times New Roman" w:hAnsi="Calibri" w:cs="Calibri"/>
          <w:lang w:eastAsia="en-GB"/>
        </w:rPr>
        <w:t xml:space="preserve">, 1925 </w:t>
      </w:r>
      <w:r w:rsidR="000F6F75">
        <w:rPr>
          <w:rFonts w:ascii="Calibri" w:eastAsia="Times New Roman" w:hAnsi="Calibri" w:cs="Calibri"/>
          <w:lang w:eastAsia="en-GB"/>
        </w:rPr>
        <w:t xml:space="preserve">(Model number </w:t>
      </w:r>
      <w:r w:rsidR="000F6F75">
        <w:rPr>
          <w:rFonts w:ascii="Calibri" w:eastAsia="Times New Roman" w:hAnsi="Calibri" w:cs="Calibri"/>
          <w:lang w:eastAsia="en-GB"/>
        </w:rPr>
        <w:t>2091</w:t>
      </w:r>
      <w:r w:rsidR="000F6F75">
        <w:rPr>
          <w:rFonts w:ascii="Calibri" w:eastAsia="Times New Roman" w:hAnsi="Calibri" w:cs="Calibri"/>
          <w:lang w:eastAsia="en-GB"/>
        </w:rPr>
        <w:t>)</w:t>
      </w:r>
      <w:r w:rsidR="000F6F75">
        <w:rPr>
          <w:rFonts w:ascii="Calibri" w:eastAsia="Times New Roman" w:hAnsi="Calibri" w:cs="Calibri"/>
          <w:lang w:eastAsia="en-GB"/>
        </w:rPr>
        <w:t>, the former German liner Berlin taken after WW2 was used in the cruise trade in the same manner as the Ley and Gustloff.</w:t>
      </w:r>
    </w:p>
    <w:p w:rsidR="008F01B8" w:rsidRDefault="000F6F75">
      <w:pPr>
        <w:rPr>
          <w:rFonts w:ascii="Calibri" w:eastAsia="Times New Roman" w:hAnsi="Calibri" w:cs="Calibri"/>
          <w:lang w:eastAsia="en-GB"/>
        </w:rPr>
      </w:pPr>
      <w:r>
        <w:rPr>
          <w:rFonts w:ascii="Calibri" w:eastAsia="Times New Roman" w:hAnsi="Calibri" w:cs="Calibri"/>
          <w:lang w:eastAsia="en-GB"/>
        </w:rPr>
        <w:t>By the 1970s cruises around the coasts of Europe and Scandinavia had become popular using ships such as the Boudicca, 1973</w:t>
      </w:r>
      <w:r w:rsidR="008F01B8">
        <w:rPr>
          <w:rFonts w:ascii="Calibri" w:eastAsia="Times New Roman" w:hAnsi="Calibri" w:cs="Calibri"/>
          <w:lang w:eastAsia="en-GB"/>
        </w:rPr>
        <w:t xml:space="preserve"> </w:t>
      </w:r>
      <w:r w:rsidR="008F01B8">
        <w:rPr>
          <w:rFonts w:ascii="Calibri" w:eastAsia="Times New Roman" w:hAnsi="Calibri" w:cs="Calibri"/>
          <w:lang w:eastAsia="en-GB"/>
        </w:rPr>
        <w:t xml:space="preserve">(Model number </w:t>
      </w:r>
      <w:r w:rsidR="008F01B8">
        <w:rPr>
          <w:rFonts w:ascii="Calibri" w:eastAsia="Times New Roman" w:hAnsi="Calibri" w:cs="Calibri"/>
          <w:lang w:eastAsia="en-GB"/>
        </w:rPr>
        <w:t>899</w:t>
      </w:r>
      <w:r w:rsidR="008F01B8">
        <w:rPr>
          <w:rFonts w:ascii="Calibri" w:eastAsia="Times New Roman" w:hAnsi="Calibri" w:cs="Calibri"/>
          <w:lang w:eastAsia="en-GB"/>
        </w:rPr>
        <w:t>)</w:t>
      </w:r>
      <w:r>
        <w:rPr>
          <w:rFonts w:ascii="Calibri" w:eastAsia="Times New Roman" w:hAnsi="Calibri" w:cs="Calibri"/>
          <w:lang w:eastAsia="en-GB"/>
        </w:rPr>
        <w:t xml:space="preserve"> and Shota Rustaveli, 1968</w:t>
      </w:r>
      <w:r w:rsidR="008F01B8">
        <w:rPr>
          <w:rFonts w:ascii="Calibri" w:eastAsia="Times New Roman" w:hAnsi="Calibri" w:cs="Calibri"/>
          <w:lang w:eastAsia="en-GB"/>
        </w:rPr>
        <w:t xml:space="preserve"> </w:t>
      </w:r>
      <w:r w:rsidR="008F01B8">
        <w:rPr>
          <w:rFonts w:ascii="Calibri" w:eastAsia="Times New Roman" w:hAnsi="Calibri" w:cs="Calibri"/>
          <w:lang w:eastAsia="en-GB"/>
        </w:rPr>
        <w:t xml:space="preserve">(Model number </w:t>
      </w:r>
      <w:r w:rsidR="008F01B8">
        <w:rPr>
          <w:rFonts w:ascii="Calibri" w:eastAsia="Times New Roman" w:hAnsi="Calibri" w:cs="Calibri"/>
          <w:lang w:eastAsia="en-GB"/>
        </w:rPr>
        <w:t>2089</w:t>
      </w:r>
      <w:r w:rsidR="008F01B8">
        <w:rPr>
          <w:rFonts w:ascii="Calibri" w:eastAsia="Times New Roman" w:hAnsi="Calibri" w:cs="Calibri"/>
          <w:lang w:eastAsia="en-GB"/>
        </w:rPr>
        <w:t>)</w:t>
      </w:r>
      <w:r w:rsidR="008F01B8">
        <w:rPr>
          <w:rFonts w:ascii="Calibri" w:eastAsia="Times New Roman" w:hAnsi="Calibri" w:cs="Calibri"/>
          <w:lang w:eastAsia="en-GB"/>
        </w:rPr>
        <w:t xml:space="preserve">. The rapid explosion of cruising from the 1990s saw the introduction of very specialised ships – almost floating blocks of flats with shopping centres added – which got bigger and bigger, restricted only by the size of canals and harbours and their capacity to handle a large number of these vessels. Smaller vessels such as Europa, 1999 </w:t>
      </w:r>
      <w:r w:rsidR="008F01B8">
        <w:rPr>
          <w:rFonts w:ascii="Calibri" w:eastAsia="Times New Roman" w:hAnsi="Calibri" w:cs="Calibri"/>
          <w:lang w:eastAsia="en-GB"/>
        </w:rPr>
        <w:t xml:space="preserve">(Model number </w:t>
      </w:r>
      <w:r w:rsidR="008F01B8">
        <w:rPr>
          <w:rFonts w:ascii="Calibri" w:eastAsia="Times New Roman" w:hAnsi="Calibri" w:cs="Calibri"/>
          <w:lang w:eastAsia="en-GB"/>
        </w:rPr>
        <w:t>1260</w:t>
      </w:r>
      <w:r w:rsidR="008F01B8">
        <w:rPr>
          <w:rFonts w:ascii="Calibri" w:eastAsia="Times New Roman" w:hAnsi="Calibri" w:cs="Calibri"/>
          <w:lang w:eastAsia="en-GB"/>
        </w:rPr>
        <w:t>)</w:t>
      </w:r>
      <w:r w:rsidR="008F01B8">
        <w:rPr>
          <w:rFonts w:ascii="Calibri" w:eastAsia="Times New Roman" w:hAnsi="Calibri" w:cs="Calibri"/>
          <w:lang w:eastAsia="en-GB"/>
        </w:rPr>
        <w:t xml:space="preserve"> and </w:t>
      </w:r>
      <w:proofErr w:type="spellStart"/>
      <w:r w:rsidR="008F01B8">
        <w:rPr>
          <w:rFonts w:ascii="Calibri" w:eastAsia="Times New Roman" w:hAnsi="Calibri" w:cs="Calibri"/>
          <w:lang w:eastAsia="en-GB"/>
        </w:rPr>
        <w:t>Trollfjord</w:t>
      </w:r>
      <w:proofErr w:type="spellEnd"/>
      <w:r w:rsidR="008F01B8">
        <w:rPr>
          <w:rFonts w:ascii="Calibri" w:eastAsia="Times New Roman" w:hAnsi="Calibri" w:cs="Calibri"/>
          <w:lang w:eastAsia="en-GB"/>
        </w:rPr>
        <w:t xml:space="preserve">, 2002 </w:t>
      </w:r>
      <w:r w:rsidR="008F01B8">
        <w:rPr>
          <w:rFonts w:ascii="Calibri" w:eastAsia="Times New Roman" w:hAnsi="Calibri" w:cs="Calibri"/>
          <w:lang w:eastAsia="en-GB"/>
        </w:rPr>
        <w:t xml:space="preserve">(Model number </w:t>
      </w:r>
      <w:r w:rsidR="008F01B8">
        <w:rPr>
          <w:rFonts w:ascii="Calibri" w:eastAsia="Times New Roman" w:hAnsi="Calibri" w:cs="Calibri"/>
          <w:lang w:eastAsia="en-GB"/>
        </w:rPr>
        <w:t>1026</w:t>
      </w:r>
      <w:r w:rsidR="008F01B8">
        <w:rPr>
          <w:rFonts w:ascii="Calibri" w:eastAsia="Times New Roman" w:hAnsi="Calibri" w:cs="Calibri"/>
          <w:lang w:eastAsia="en-GB"/>
        </w:rPr>
        <w:t>)</w:t>
      </w:r>
      <w:r w:rsidR="008F01B8">
        <w:rPr>
          <w:rFonts w:ascii="Calibri" w:eastAsia="Times New Roman" w:hAnsi="Calibri" w:cs="Calibri"/>
          <w:lang w:eastAsia="en-GB"/>
        </w:rPr>
        <w:t xml:space="preserve"> served specific tours with restricted channel depths and access. These tended to be the ‘city tours’ and tours to exotic coastlines, particularly in Northern Europe, Scandinavia and Iceland.</w:t>
      </w:r>
    </w:p>
    <w:p w:rsidR="00632F9C" w:rsidRDefault="008F01B8" w:rsidP="00632F9C">
      <w:pPr>
        <w:rPr>
          <w:rFonts w:ascii="Calibri" w:eastAsia="Times New Roman" w:hAnsi="Calibri" w:cs="Calibri"/>
          <w:lang w:eastAsia="en-GB"/>
        </w:rPr>
      </w:pPr>
      <w:r>
        <w:rPr>
          <w:rFonts w:ascii="Calibri" w:eastAsia="Times New Roman" w:hAnsi="Calibri" w:cs="Calibri"/>
          <w:lang w:eastAsia="en-GB"/>
        </w:rPr>
        <w:t>However, many wanted sun, sand and sea</w:t>
      </w:r>
      <w:r w:rsidR="004E1435">
        <w:rPr>
          <w:rFonts w:ascii="Calibri" w:eastAsia="Times New Roman" w:hAnsi="Calibri" w:cs="Calibri"/>
          <w:lang w:eastAsia="en-GB"/>
        </w:rPr>
        <w:t xml:space="preserve"> with the comfort of home and this was provided by ships such as </w:t>
      </w:r>
      <w:r w:rsidR="004E1435" w:rsidRPr="0027467E">
        <w:rPr>
          <w:rFonts w:ascii="Calibri" w:eastAsia="Times New Roman" w:hAnsi="Calibri" w:cs="Calibri"/>
          <w:lang w:eastAsia="en-GB"/>
        </w:rPr>
        <w:t>Celebrity Infinity</w:t>
      </w:r>
      <w:r w:rsidR="004E1435">
        <w:rPr>
          <w:rFonts w:ascii="Calibri" w:eastAsia="Times New Roman" w:hAnsi="Calibri" w:cs="Calibri"/>
          <w:lang w:eastAsia="en-GB"/>
        </w:rPr>
        <w:t xml:space="preserve">, 2001 </w:t>
      </w:r>
      <w:r w:rsidR="004E1435">
        <w:rPr>
          <w:rFonts w:ascii="Calibri" w:eastAsia="Times New Roman" w:hAnsi="Calibri" w:cs="Calibri"/>
          <w:lang w:eastAsia="en-GB"/>
        </w:rPr>
        <w:t xml:space="preserve">(Model number </w:t>
      </w:r>
      <w:r w:rsidR="004E1435">
        <w:rPr>
          <w:rFonts w:ascii="Calibri" w:eastAsia="Times New Roman" w:hAnsi="Calibri" w:cs="Calibri"/>
          <w:lang w:eastAsia="en-GB"/>
        </w:rPr>
        <w:t>2120</w:t>
      </w:r>
      <w:r w:rsidR="004E1435">
        <w:rPr>
          <w:rFonts w:ascii="Calibri" w:eastAsia="Times New Roman" w:hAnsi="Calibri" w:cs="Calibri"/>
          <w:lang w:eastAsia="en-GB"/>
        </w:rPr>
        <w:t xml:space="preserve">), </w:t>
      </w:r>
      <w:r w:rsidR="004E1435" w:rsidRPr="0027467E">
        <w:rPr>
          <w:rFonts w:ascii="Calibri" w:eastAsia="Times New Roman" w:hAnsi="Calibri" w:cs="Calibri"/>
          <w:lang w:eastAsia="en-GB"/>
        </w:rPr>
        <w:t>Crystal Serenity</w:t>
      </w:r>
      <w:r w:rsidR="004E1435">
        <w:rPr>
          <w:rFonts w:ascii="Calibri" w:eastAsia="Times New Roman" w:hAnsi="Calibri" w:cs="Calibri"/>
          <w:lang w:eastAsia="en-GB"/>
        </w:rPr>
        <w:t xml:space="preserve">,2003 </w:t>
      </w:r>
      <w:r w:rsidR="004E1435">
        <w:rPr>
          <w:rFonts w:ascii="Calibri" w:eastAsia="Times New Roman" w:hAnsi="Calibri" w:cs="Calibri"/>
          <w:lang w:eastAsia="en-GB"/>
        </w:rPr>
        <w:t xml:space="preserve">(Model number </w:t>
      </w:r>
      <w:r w:rsidR="004E1435">
        <w:rPr>
          <w:rFonts w:ascii="Calibri" w:eastAsia="Times New Roman" w:hAnsi="Calibri" w:cs="Calibri"/>
          <w:lang w:eastAsia="en-GB"/>
        </w:rPr>
        <w:t>2118</w:t>
      </w:r>
      <w:r w:rsidR="004E1435">
        <w:rPr>
          <w:rFonts w:ascii="Calibri" w:eastAsia="Times New Roman" w:hAnsi="Calibri" w:cs="Calibri"/>
          <w:lang w:eastAsia="en-GB"/>
        </w:rPr>
        <w:t xml:space="preserve">), </w:t>
      </w:r>
      <w:r w:rsidR="004E1435" w:rsidRPr="0027467E">
        <w:rPr>
          <w:rFonts w:ascii="Calibri" w:eastAsia="Times New Roman" w:hAnsi="Calibri" w:cs="Calibri"/>
          <w:lang w:eastAsia="en-GB"/>
        </w:rPr>
        <w:t>Royal Princess</w:t>
      </w:r>
      <w:r w:rsidR="004E1435">
        <w:rPr>
          <w:rFonts w:ascii="Calibri" w:eastAsia="Times New Roman" w:hAnsi="Calibri" w:cs="Calibri"/>
          <w:lang w:eastAsia="en-GB"/>
        </w:rPr>
        <w:t xml:space="preserve">, 2013 </w:t>
      </w:r>
      <w:r w:rsidR="004E1435">
        <w:rPr>
          <w:rFonts w:ascii="Calibri" w:eastAsia="Times New Roman" w:hAnsi="Calibri" w:cs="Calibri"/>
          <w:lang w:eastAsia="en-GB"/>
        </w:rPr>
        <w:t xml:space="preserve">(Model number </w:t>
      </w:r>
      <w:r w:rsidR="004E1435">
        <w:rPr>
          <w:rFonts w:ascii="Calibri" w:eastAsia="Times New Roman" w:hAnsi="Calibri" w:cs="Calibri"/>
          <w:lang w:eastAsia="en-GB"/>
        </w:rPr>
        <w:t>1680</w:t>
      </w:r>
      <w:r w:rsidR="004E1435">
        <w:rPr>
          <w:rFonts w:ascii="Calibri" w:eastAsia="Times New Roman" w:hAnsi="Calibri" w:cs="Calibri"/>
          <w:lang w:eastAsia="en-GB"/>
        </w:rPr>
        <w:t xml:space="preserve">), </w:t>
      </w:r>
      <w:r w:rsidR="004E1435">
        <w:rPr>
          <w:rFonts w:ascii="Calibri" w:eastAsia="Times New Roman" w:hAnsi="Calibri" w:cs="Calibri"/>
          <w:lang w:eastAsia="en-GB"/>
        </w:rPr>
        <w:t xml:space="preserve">and </w:t>
      </w:r>
      <w:r w:rsidR="004E1435" w:rsidRPr="0027467E">
        <w:rPr>
          <w:rFonts w:ascii="Calibri" w:eastAsia="Times New Roman" w:hAnsi="Calibri" w:cs="Calibri"/>
          <w:lang w:eastAsia="en-GB"/>
        </w:rPr>
        <w:t>Allure of the Seas</w:t>
      </w:r>
      <w:r w:rsidR="004E1435">
        <w:rPr>
          <w:rFonts w:ascii="Calibri" w:eastAsia="Times New Roman" w:hAnsi="Calibri" w:cs="Calibri"/>
          <w:lang w:eastAsia="en-GB"/>
        </w:rPr>
        <w:t xml:space="preserve">, </w:t>
      </w:r>
      <w:r w:rsidR="004E1435">
        <w:rPr>
          <w:rFonts w:ascii="Calibri" w:eastAsia="Times New Roman" w:hAnsi="Calibri" w:cs="Calibri"/>
          <w:lang w:eastAsia="en-GB"/>
        </w:rPr>
        <w:t>2014</w:t>
      </w:r>
      <w:r>
        <w:rPr>
          <w:rFonts w:ascii="Calibri" w:eastAsia="Times New Roman" w:hAnsi="Calibri" w:cs="Calibri"/>
          <w:lang w:eastAsia="en-GB"/>
        </w:rPr>
        <w:t xml:space="preserve"> </w:t>
      </w:r>
      <w:r>
        <w:rPr>
          <w:rFonts w:ascii="Calibri" w:eastAsia="Times New Roman" w:hAnsi="Calibri" w:cs="Calibri"/>
          <w:lang w:eastAsia="en-GB"/>
        </w:rPr>
        <w:t xml:space="preserve">(Model number </w:t>
      </w:r>
      <w:r w:rsidR="004E1435">
        <w:rPr>
          <w:rFonts w:ascii="Calibri" w:eastAsia="Times New Roman" w:hAnsi="Calibri" w:cs="Calibri"/>
          <w:lang w:eastAsia="en-GB"/>
        </w:rPr>
        <w:t>964</w:t>
      </w:r>
      <w:r>
        <w:rPr>
          <w:rFonts w:ascii="Calibri" w:eastAsia="Times New Roman" w:hAnsi="Calibri" w:cs="Calibri"/>
          <w:lang w:eastAsia="en-GB"/>
        </w:rPr>
        <w:t>)</w:t>
      </w:r>
      <w:r w:rsidR="004E1435">
        <w:rPr>
          <w:rFonts w:ascii="Calibri" w:eastAsia="Times New Roman" w:hAnsi="Calibri" w:cs="Calibri"/>
          <w:lang w:eastAsia="en-GB"/>
        </w:rPr>
        <w:t xml:space="preserve">, particularly in the </w:t>
      </w:r>
      <w:proofErr w:type="spellStart"/>
      <w:r w:rsidR="004E1435">
        <w:rPr>
          <w:rFonts w:ascii="Calibri" w:eastAsia="Times New Roman" w:hAnsi="Calibri" w:cs="Calibri"/>
          <w:lang w:eastAsia="en-GB"/>
        </w:rPr>
        <w:t>Carribean</w:t>
      </w:r>
      <w:proofErr w:type="spellEnd"/>
      <w:r w:rsidR="004E1435">
        <w:rPr>
          <w:rFonts w:ascii="Calibri" w:eastAsia="Times New Roman" w:hAnsi="Calibri" w:cs="Calibri"/>
          <w:lang w:eastAsia="en-GB"/>
        </w:rPr>
        <w:t xml:space="preserve">. Others preferred the Mediterranean in </w:t>
      </w:r>
      <w:r w:rsidR="004E1435" w:rsidRPr="0027467E">
        <w:rPr>
          <w:rFonts w:ascii="Calibri" w:eastAsia="Times New Roman" w:hAnsi="Calibri" w:cs="Calibri"/>
          <w:lang w:eastAsia="en-GB"/>
        </w:rPr>
        <w:t xml:space="preserve">Costa </w:t>
      </w:r>
      <w:proofErr w:type="spellStart"/>
      <w:r w:rsidR="004E1435" w:rsidRPr="0027467E">
        <w:rPr>
          <w:rFonts w:ascii="Calibri" w:eastAsia="Times New Roman" w:hAnsi="Calibri" w:cs="Calibri"/>
          <w:lang w:eastAsia="en-GB"/>
        </w:rPr>
        <w:t>Fascinosa</w:t>
      </w:r>
      <w:proofErr w:type="spellEnd"/>
      <w:r w:rsidR="004E1435">
        <w:rPr>
          <w:rFonts w:ascii="Calibri" w:eastAsia="Times New Roman" w:hAnsi="Calibri" w:cs="Calibri"/>
          <w:lang w:eastAsia="en-GB"/>
        </w:rPr>
        <w:t>,</w:t>
      </w:r>
      <w:r w:rsidR="004E1435">
        <w:rPr>
          <w:rFonts w:ascii="Calibri" w:eastAsia="Times New Roman" w:hAnsi="Calibri" w:cs="Calibri"/>
          <w:lang w:eastAsia="en-GB"/>
        </w:rPr>
        <w:t xml:space="preserve"> 2012 </w:t>
      </w:r>
      <w:r w:rsidR="004E1435">
        <w:rPr>
          <w:rFonts w:ascii="Calibri" w:eastAsia="Times New Roman" w:hAnsi="Calibri" w:cs="Calibri"/>
          <w:lang w:eastAsia="en-GB"/>
        </w:rPr>
        <w:t xml:space="preserve">(Model number </w:t>
      </w:r>
      <w:r w:rsidR="004E1435">
        <w:rPr>
          <w:rFonts w:ascii="Calibri" w:eastAsia="Times New Roman" w:hAnsi="Calibri" w:cs="Calibri"/>
          <w:lang w:eastAsia="en-GB"/>
        </w:rPr>
        <w:t>1679</w:t>
      </w:r>
      <w:r w:rsidR="004E1435">
        <w:rPr>
          <w:rFonts w:ascii="Calibri" w:eastAsia="Times New Roman" w:hAnsi="Calibri" w:cs="Calibri"/>
          <w:lang w:eastAsia="en-GB"/>
        </w:rPr>
        <w:t>),</w:t>
      </w:r>
      <w:r w:rsidR="004E1435">
        <w:rPr>
          <w:rFonts w:ascii="Calibri" w:eastAsia="Times New Roman" w:hAnsi="Calibri" w:cs="Calibri"/>
          <w:lang w:eastAsia="en-GB"/>
        </w:rPr>
        <w:t xml:space="preserve"> </w:t>
      </w:r>
      <w:r w:rsidR="004E1435" w:rsidRPr="0027467E">
        <w:rPr>
          <w:rFonts w:ascii="Calibri" w:eastAsia="Times New Roman" w:hAnsi="Calibri" w:cs="Calibri"/>
          <w:lang w:eastAsia="en-GB"/>
        </w:rPr>
        <w:t>Aida-Cara</w:t>
      </w:r>
      <w:r w:rsidR="00632F9C">
        <w:rPr>
          <w:rFonts w:ascii="Calibri" w:eastAsia="Times New Roman" w:hAnsi="Calibri" w:cs="Calibri"/>
          <w:lang w:eastAsia="en-GB"/>
        </w:rPr>
        <w:t xml:space="preserve"> </w:t>
      </w:r>
      <w:r w:rsidR="004E1435">
        <w:rPr>
          <w:rFonts w:ascii="Calibri" w:eastAsia="Times New Roman" w:hAnsi="Calibri" w:cs="Calibri"/>
          <w:lang w:eastAsia="en-GB"/>
        </w:rPr>
        <w:t>(Model number 2118)</w:t>
      </w:r>
      <w:r w:rsidR="00632F9C">
        <w:rPr>
          <w:rFonts w:ascii="Calibri" w:eastAsia="Times New Roman" w:hAnsi="Calibri" w:cs="Calibri"/>
          <w:lang w:eastAsia="en-GB"/>
        </w:rPr>
        <w:t xml:space="preserve"> some further east in</w:t>
      </w:r>
      <w:r w:rsidR="004E1435">
        <w:rPr>
          <w:rFonts w:ascii="Calibri" w:eastAsia="Times New Roman" w:hAnsi="Calibri" w:cs="Calibri"/>
          <w:lang w:eastAsia="en-GB"/>
        </w:rPr>
        <w:t xml:space="preserve"> </w:t>
      </w:r>
      <w:r w:rsidR="004E1435" w:rsidRPr="0027467E">
        <w:rPr>
          <w:rFonts w:ascii="Calibri" w:eastAsia="Times New Roman" w:hAnsi="Calibri" w:cs="Calibri"/>
          <w:lang w:eastAsia="en-GB"/>
        </w:rPr>
        <w:t>Britannia</w:t>
      </w:r>
      <w:r w:rsidR="004E1435">
        <w:rPr>
          <w:rFonts w:ascii="Calibri" w:eastAsia="Times New Roman" w:hAnsi="Calibri" w:cs="Calibri"/>
          <w:lang w:eastAsia="en-GB"/>
        </w:rPr>
        <w:t>,</w:t>
      </w:r>
      <w:r w:rsidR="00632F9C">
        <w:rPr>
          <w:rFonts w:ascii="Calibri" w:eastAsia="Times New Roman" w:hAnsi="Calibri" w:cs="Calibri"/>
          <w:lang w:eastAsia="en-GB"/>
        </w:rPr>
        <w:t xml:space="preserve"> 2015</w:t>
      </w:r>
      <w:r w:rsidR="004E1435">
        <w:rPr>
          <w:rFonts w:ascii="Calibri" w:eastAsia="Times New Roman" w:hAnsi="Calibri" w:cs="Calibri"/>
          <w:lang w:eastAsia="en-GB"/>
        </w:rPr>
        <w:t xml:space="preserve"> </w:t>
      </w:r>
      <w:r w:rsidR="004E1435">
        <w:rPr>
          <w:rFonts w:ascii="Calibri" w:eastAsia="Times New Roman" w:hAnsi="Calibri" w:cs="Calibri"/>
          <w:lang w:eastAsia="en-GB"/>
        </w:rPr>
        <w:t xml:space="preserve">(Model number </w:t>
      </w:r>
      <w:r w:rsidR="004E1435">
        <w:rPr>
          <w:rFonts w:ascii="Calibri" w:eastAsia="Times New Roman" w:hAnsi="Calibri" w:cs="Calibri"/>
          <w:lang w:eastAsia="en-GB"/>
        </w:rPr>
        <w:t>1076</w:t>
      </w:r>
      <w:r w:rsidR="004E1435">
        <w:rPr>
          <w:rFonts w:ascii="Calibri" w:eastAsia="Times New Roman" w:hAnsi="Calibri" w:cs="Calibri"/>
          <w:lang w:eastAsia="en-GB"/>
        </w:rPr>
        <w:t>),</w:t>
      </w:r>
      <w:r w:rsidR="00632F9C">
        <w:rPr>
          <w:rFonts w:ascii="Calibri" w:eastAsia="Times New Roman" w:hAnsi="Calibri" w:cs="Calibri"/>
          <w:lang w:eastAsia="en-GB"/>
        </w:rPr>
        <w:t xml:space="preserve"> some to Scandinavia in </w:t>
      </w:r>
      <w:r w:rsidR="00632F9C" w:rsidRPr="0027467E">
        <w:rPr>
          <w:rFonts w:ascii="Calibri" w:eastAsia="Times New Roman" w:hAnsi="Calibri" w:cs="Calibri"/>
          <w:lang w:eastAsia="en-GB"/>
        </w:rPr>
        <w:t>Norwegian Epic</w:t>
      </w:r>
      <w:r w:rsidR="00632F9C">
        <w:rPr>
          <w:rFonts w:ascii="Calibri" w:eastAsia="Times New Roman" w:hAnsi="Calibri" w:cs="Calibri"/>
          <w:lang w:eastAsia="en-GB"/>
        </w:rPr>
        <w:t>,</w:t>
      </w:r>
      <w:r w:rsidR="00632F9C">
        <w:rPr>
          <w:rFonts w:ascii="Calibri" w:eastAsia="Times New Roman" w:hAnsi="Calibri" w:cs="Calibri"/>
          <w:lang w:eastAsia="en-GB"/>
        </w:rPr>
        <w:t xml:space="preserve"> 2010 </w:t>
      </w:r>
      <w:r w:rsidR="00632F9C">
        <w:rPr>
          <w:rFonts w:ascii="Calibri" w:eastAsia="Times New Roman" w:hAnsi="Calibri" w:cs="Calibri"/>
          <w:lang w:eastAsia="en-GB"/>
        </w:rPr>
        <w:t xml:space="preserve">(Model number </w:t>
      </w:r>
      <w:r w:rsidR="00632F9C">
        <w:rPr>
          <w:rFonts w:ascii="Calibri" w:eastAsia="Times New Roman" w:hAnsi="Calibri" w:cs="Calibri"/>
          <w:lang w:eastAsia="en-GB"/>
        </w:rPr>
        <w:t>1091</w:t>
      </w:r>
      <w:r w:rsidR="00632F9C">
        <w:rPr>
          <w:rFonts w:ascii="Calibri" w:eastAsia="Times New Roman" w:hAnsi="Calibri" w:cs="Calibri"/>
          <w:lang w:eastAsia="en-GB"/>
        </w:rPr>
        <w:t>)</w:t>
      </w:r>
      <w:r w:rsidR="00632F9C">
        <w:rPr>
          <w:rFonts w:ascii="Calibri" w:eastAsia="Times New Roman" w:hAnsi="Calibri" w:cs="Calibri"/>
          <w:lang w:eastAsia="en-GB"/>
        </w:rPr>
        <w:t xml:space="preserve"> and some a theme park such as</w:t>
      </w:r>
      <w:r w:rsidR="00632F9C">
        <w:rPr>
          <w:rFonts w:ascii="Calibri" w:eastAsia="Times New Roman" w:hAnsi="Calibri" w:cs="Calibri"/>
          <w:lang w:eastAsia="en-GB"/>
        </w:rPr>
        <w:t xml:space="preserve"> </w:t>
      </w:r>
      <w:r w:rsidR="00632F9C" w:rsidRPr="0027467E">
        <w:rPr>
          <w:rFonts w:ascii="Calibri" w:eastAsia="Times New Roman" w:hAnsi="Calibri" w:cs="Calibri"/>
          <w:lang w:eastAsia="en-GB"/>
        </w:rPr>
        <w:t>Disney Magic</w:t>
      </w:r>
      <w:r w:rsidR="00632F9C">
        <w:rPr>
          <w:rFonts w:ascii="Calibri" w:eastAsia="Times New Roman" w:hAnsi="Calibri" w:cs="Calibri"/>
          <w:lang w:eastAsia="en-GB"/>
        </w:rPr>
        <w:t>,</w:t>
      </w:r>
      <w:r w:rsidR="00632F9C">
        <w:rPr>
          <w:rFonts w:ascii="Calibri" w:eastAsia="Times New Roman" w:hAnsi="Calibri" w:cs="Calibri"/>
          <w:lang w:eastAsia="en-GB"/>
        </w:rPr>
        <w:t xml:space="preserve"> 1997</w:t>
      </w:r>
      <w:r w:rsidR="00632F9C">
        <w:rPr>
          <w:rFonts w:ascii="Calibri" w:eastAsia="Times New Roman" w:hAnsi="Calibri" w:cs="Calibri"/>
          <w:lang w:eastAsia="en-GB"/>
        </w:rPr>
        <w:t xml:space="preserve"> (Model number </w:t>
      </w:r>
      <w:r w:rsidR="00632F9C">
        <w:rPr>
          <w:rFonts w:ascii="Calibri" w:eastAsia="Times New Roman" w:hAnsi="Calibri" w:cs="Calibri"/>
          <w:lang w:eastAsia="en-GB"/>
        </w:rPr>
        <w:t>1225</w:t>
      </w:r>
      <w:r w:rsidR="00632F9C">
        <w:rPr>
          <w:rFonts w:ascii="Calibri" w:eastAsia="Times New Roman" w:hAnsi="Calibri" w:cs="Calibri"/>
          <w:lang w:eastAsia="en-GB"/>
        </w:rPr>
        <w:t>)</w:t>
      </w:r>
      <w:r w:rsidR="00632F9C">
        <w:rPr>
          <w:rFonts w:ascii="Calibri" w:eastAsia="Times New Roman" w:hAnsi="Calibri" w:cs="Calibri"/>
          <w:lang w:eastAsia="en-GB"/>
        </w:rPr>
        <w:t xml:space="preserve">. </w:t>
      </w:r>
    </w:p>
    <w:p w:rsidR="00632F9C" w:rsidRDefault="00632F9C" w:rsidP="00632F9C">
      <w:r>
        <w:rPr>
          <w:rFonts w:ascii="Calibri" w:eastAsia="Times New Roman" w:hAnsi="Calibri" w:cs="Calibri"/>
          <w:lang w:eastAsia="en-GB"/>
        </w:rPr>
        <w:t>Cruise liners seem to have reached their size limit at 300m long and they depend on the capacity of venues to handle several such ships at once.</w:t>
      </w:r>
    </w:p>
    <w:p w:rsidR="00CC2E09" w:rsidRDefault="00632F9C">
      <w:r>
        <w:rPr>
          <w:rFonts w:ascii="Calibri" w:eastAsia="Times New Roman" w:hAnsi="Calibri" w:cs="Calibri"/>
          <w:lang w:eastAsia="en-GB"/>
        </w:rPr>
        <w:lastRenderedPageBreak/>
        <w:t xml:space="preserve"> </w:t>
      </w:r>
    </w:p>
    <w:p w:rsidR="0027467E" w:rsidRDefault="0027467E">
      <w:r>
        <w:rPr>
          <w:noProof/>
        </w:rPr>
        <w:drawing>
          <wp:inline distT="0" distB="0" distL="0" distR="0">
            <wp:extent cx="5760720" cy="43605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play 06 191113.jpg"/>
                    <pic:cNvPicPr/>
                  </pic:nvPicPr>
                  <pic:blipFill>
                    <a:blip r:embed="rId6">
                      <a:extLst>
                        <a:ext uri="{28A0092B-C50C-407E-A947-70E740481C1C}">
                          <a14:useLocalDpi xmlns:a14="http://schemas.microsoft.com/office/drawing/2010/main" val="0"/>
                        </a:ext>
                      </a:extLst>
                    </a:blip>
                    <a:stretch>
                      <a:fillRect/>
                    </a:stretch>
                  </pic:blipFill>
                  <pic:spPr>
                    <a:xfrm>
                      <a:off x="0" y="0"/>
                      <a:ext cx="5760720" cy="4360545"/>
                    </a:xfrm>
                    <a:prstGeom prst="rect">
                      <a:avLst/>
                    </a:prstGeom>
                  </pic:spPr>
                </pic:pic>
              </a:graphicData>
            </a:graphic>
          </wp:inline>
        </w:drawing>
      </w:r>
    </w:p>
    <w:p w:rsidR="00E5626F" w:rsidRDefault="00E5626F"/>
    <w:p w:rsidR="0027467E" w:rsidRDefault="0027467E">
      <w:r>
        <w:rPr>
          <w:noProof/>
        </w:rPr>
        <w:drawing>
          <wp:inline distT="0" distB="0" distL="0" distR="0">
            <wp:extent cx="5760720" cy="33000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play 06 191113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3300095"/>
                    </a:xfrm>
                    <a:prstGeom prst="rect">
                      <a:avLst/>
                    </a:prstGeom>
                  </pic:spPr>
                </pic:pic>
              </a:graphicData>
            </a:graphic>
          </wp:inline>
        </w:drawing>
      </w:r>
    </w:p>
    <w:sectPr w:rsidR="0027467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D30" w:rsidRDefault="00BD1D30" w:rsidP="0027467E">
      <w:pPr>
        <w:spacing w:after="0" w:line="240" w:lineRule="auto"/>
      </w:pPr>
      <w:r>
        <w:separator/>
      </w:r>
    </w:p>
  </w:endnote>
  <w:endnote w:type="continuationSeparator" w:id="0">
    <w:p w:rsidR="00BD1D30" w:rsidRDefault="00BD1D30" w:rsidP="00274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657" w:rsidRDefault="00021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347378"/>
      <w:docPartObj>
        <w:docPartGallery w:val="Page Numbers (Bottom of Page)"/>
        <w:docPartUnique/>
      </w:docPartObj>
    </w:sdtPr>
    <w:sdtEndPr>
      <w:rPr>
        <w:color w:val="7F7F7F" w:themeColor="background1" w:themeShade="7F"/>
        <w:spacing w:val="60"/>
      </w:rPr>
    </w:sdtEndPr>
    <w:sdtContent>
      <w:bookmarkStart w:id="0" w:name="_GoBack" w:displacedByCustomXml="prev"/>
      <w:bookmarkEnd w:id="0" w:displacedByCustomXml="prev"/>
      <w:p w:rsidR="00021657" w:rsidRDefault="0002165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021657" w:rsidRDefault="000216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657" w:rsidRDefault="00021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D30" w:rsidRDefault="00BD1D30" w:rsidP="0027467E">
      <w:pPr>
        <w:spacing w:after="0" w:line="240" w:lineRule="auto"/>
      </w:pPr>
      <w:r>
        <w:separator/>
      </w:r>
    </w:p>
  </w:footnote>
  <w:footnote w:type="continuationSeparator" w:id="0">
    <w:p w:rsidR="00BD1D30" w:rsidRDefault="00BD1D30" w:rsidP="00274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657" w:rsidRDefault="000216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67E" w:rsidRDefault="0027467E">
    <w:pPr>
      <w:pStyle w:val="Header"/>
    </w:pPr>
    <w:r>
      <w:t>Display 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657" w:rsidRDefault="000216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7E"/>
    <w:rsid w:val="00021657"/>
    <w:rsid w:val="000F6F75"/>
    <w:rsid w:val="0027467E"/>
    <w:rsid w:val="004E1435"/>
    <w:rsid w:val="00632F9C"/>
    <w:rsid w:val="008F01B8"/>
    <w:rsid w:val="00AF55AC"/>
    <w:rsid w:val="00BD1D30"/>
    <w:rsid w:val="00CC2E09"/>
    <w:rsid w:val="00E56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3274"/>
  <w15:chartTrackingRefBased/>
  <w15:docId w15:val="{37A1BA07-6AE0-48D9-8C03-7D66B102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67E"/>
  </w:style>
  <w:style w:type="paragraph" w:styleId="Footer">
    <w:name w:val="footer"/>
    <w:basedOn w:val="Normal"/>
    <w:link w:val="FooterChar"/>
    <w:uiPriority w:val="99"/>
    <w:unhideWhenUsed/>
    <w:rsid w:val="00274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20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2019-11-13T08:59:00Z</cp:lastPrinted>
  <dcterms:created xsi:type="dcterms:W3CDTF">2019-11-13T08:01:00Z</dcterms:created>
  <dcterms:modified xsi:type="dcterms:W3CDTF">2019-11-13T09:24:00Z</dcterms:modified>
</cp:coreProperties>
</file>